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66A0C" w14:textId="5F521C8B" w:rsidR="00032F95" w:rsidRPr="00032F95" w:rsidRDefault="00872E68" w:rsidP="00E9746B">
      <w:pPr>
        <w:pStyle w:val="NormalWeb"/>
        <w:spacing w:before="0" w:beforeAutospacing="0" w:after="0" w:afterAutospacing="0" w:line="240" w:lineRule="auto"/>
        <w:jc w:val="center"/>
        <w:rPr>
          <w:rFonts w:ascii="Arial" w:hAnsi="Arial" w:cs="Arial"/>
          <w:b/>
          <w:bCs/>
        </w:rPr>
      </w:pPr>
      <w:r>
        <w:rPr>
          <w:rFonts w:ascii="Arial" w:hAnsi="Arial" w:cs="Arial"/>
          <w:b/>
          <w:bCs/>
        </w:rPr>
        <w:t xml:space="preserve">Draft </w:t>
      </w:r>
      <w:r w:rsidR="00032F95" w:rsidRPr="00032F95">
        <w:rPr>
          <w:rFonts w:ascii="Arial" w:hAnsi="Arial" w:cs="Arial"/>
          <w:b/>
          <w:bCs/>
        </w:rPr>
        <w:t>National Priorities for</w:t>
      </w:r>
    </w:p>
    <w:p w14:paraId="2DBAFB06" w14:textId="4B7AD266" w:rsidR="00032F95" w:rsidRPr="00032F95" w:rsidRDefault="00032F95" w:rsidP="00E9746B">
      <w:pPr>
        <w:pStyle w:val="NormalWeb"/>
        <w:spacing w:before="0" w:beforeAutospacing="0" w:after="0" w:afterAutospacing="0" w:line="240" w:lineRule="auto"/>
        <w:jc w:val="center"/>
        <w:rPr>
          <w:rFonts w:ascii="Arial" w:hAnsi="Arial" w:cs="Arial"/>
          <w:b/>
          <w:bCs/>
        </w:rPr>
      </w:pPr>
      <w:r w:rsidRPr="00032F95">
        <w:rPr>
          <w:rFonts w:ascii="Arial" w:hAnsi="Arial" w:cs="Arial"/>
          <w:b/>
          <w:bCs/>
        </w:rPr>
        <w:t>Vocational Education and Training (VET) in Wales</w:t>
      </w:r>
    </w:p>
    <w:p w14:paraId="39551482" w14:textId="77777777" w:rsidR="00CB2A1B" w:rsidRDefault="00CB2A1B" w:rsidP="00E9746B">
      <w:pPr>
        <w:pStyle w:val="NormalWeb"/>
        <w:spacing w:before="0" w:beforeAutospacing="0" w:after="0" w:afterAutospacing="0" w:line="240" w:lineRule="auto"/>
        <w:rPr>
          <w:rFonts w:ascii="Arial" w:hAnsi="Arial" w:cs="Arial"/>
          <w:b/>
          <w:bCs/>
        </w:rPr>
      </w:pPr>
    </w:p>
    <w:p w14:paraId="52D93AB7" w14:textId="77777777" w:rsidR="00E9746B" w:rsidRPr="00032F95" w:rsidRDefault="00E9746B" w:rsidP="00E9746B">
      <w:pPr>
        <w:pStyle w:val="NormalWeb"/>
        <w:spacing w:before="0" w:beforeAutospacing="0" w:after="0" w:afterAutospacing="0" w:line="240" w:lineRule="auto"/>
        <w:rPr>
          <w:rFonts w:ascii="Arial" w:hAnsi="Arial" w:cs="Arial"/>
          <w:kern w:val="0"/>
          <w14:ligatures w14:val="none"/>
        </w:rPr>
      </w:pPr>
    </w:p>
    <w:p w14:paraId="28B5380C" w14:textId="2E094BBA" w:rsidR="0055095F" w:rsidRPr="008639CD" w:rsidRDefault="0055095F" w:rsidP="0055095F">
      <w:pPr>
        <w:suppressAutoHyphens/>
        <w:autoSpaceDN w:val="0"/>
        <w:spacing w:after="0" w:line="240" w:lineRule="auto"/>
        <w:rPr>
          <w:rFonts w:ascii="Arial" w:hAnsi="Arial" w:cs="Arial"/>
        </w:rPr>
      </w:pPr>
      <w:r w:rsidRPr="008639CD">
        <w:rPr>
          <w:rFonts w:ascii="Arial" w:hAnsi="Arial" w:cs="Arial"/>
        </w:rPr>
        <w:t xml:space="preserve">The VET Stakeholder Reference Group was established to provide key stakeholders with an opportunity to collectively consider </w:t>
      </w:r>
      <w:r w:rsidR="008639CD" w:rsidRPr="008639CD">
        <w:rPr>
          <w:rFonts w:ascii="Arial" w:hAnsi="Arial" w:cs="Arial"/>
        </w:rPr>
        <w:t xml:space="preserve">how </w:t>
      </w:r>
      <w:r w:rsidR="004C68AA">
        <w:rPr>
          <w:rFonts w:ascii="Arial" w:hAnsi="Arial" w:cs="Arial"/>
        </w:rPr>
        <w:t xml:space="preserve">to </w:t>
      </w:r>
      <w:r w:rsidR="008639CD" w:rsidRPr="008639CD">
        <w:rPr>
          <w:rFonts w:ascii="Arial" w:hAnsi="Arial" w:cs="Arial"/>
        </w:rPr>
        <w:t xml:space="preserve">strengthen the provision of vocational education and training in Wales.  </w:t>
      </w:r>
    </w:p>
    <w:p w14:paraId="4B33DAC2" w14:textId="77777777" w:rsidR="0055095F" w:rsidRPr="008639CD" w:rsidRDefault="0055095F" w:rsidP="0055095F">
      <w:pPr>
        <w:spacing w:after="0" w:line="240" w:lineRule="auto"/>
        <w:rPr>
          <w:rFonts w:ascii="Arial" w:hAnsi="Arial" w:cs="Arial"/>
        </w:rPr>
      </w:pPr>
    </w:p>
    <w:p w14:paraId="78091CC6" w14:textId="5371C940" w:rsidR="008639CD" w:rsidRPr="008639CD" w:rsidRDefault="008639CD" w:rsidP="008639CD">
      <w:pPr>
        <w:spacing w:after="0" w:line="240" w:lineRule="auto"/>
        <w:rPr>
          <w:rFonts w:ascii="Arial" w:hAnsi="Arial" w:cs="Arial"/>
        </w:rPr>
      </w:pPr>
      <w:r w:rsidRPr="008639CD">
        <w:rPr>
          <w:rFonts w:ascii="Arial" w:hAnsi="Arial" w:cs="Arial"/>
        </w:rPr>
        <w:t>The Welsh Government will publish ‘</w:t>
      </w:r>
      <w:r w:rsidRPr="008639CD">
        <w:rPr>
          <w:rFonts w:ascii="Arial" w:hAnsi="Arial" w:cs="Arial"/>
          <w:i/>
          <w:iCs/>
        </w:rPr>
        <w:t>A Prospectus for the Strategic Direction for Vocational Education and Training in Wales’</w:t>
      </w:r>
      <w:r w:rsidRPr="008639CD">
        <w:rPr>
          <w:rFonts w:ascii="Arial" w:hAnsi="Arial" w:cs="Arial"/>
        </w:rPr>
        <w:t xml:space="preserve">, which will set out the conclusions of this VET Stakeholder Reference Group, prior to the pre-election period. </w:t>
      </w:r>
    </w:p>
    <w:p w14:paraId="3F2AA9A5" w14:textId="77777777" w:rsidR="008639CD" w:rsidRPr="008639CD" w:rsidRDefault="008639CD" w:rsidP="008639CD">
      <w:pPr>
        <w:spacing w:after="0" w:line="240" w:lineRule="auto"/>
        <w:rPr>
          <w:rFonts w:ascii="Arial" w:hAnsi="Arial" w:cs="Arial"/>
        </w:rPr>
      </w:pPr>
    </w:p>
    <w:p w14:paraId="59BF6DCC" w14:textId="7DA4F6A8" w:rsidR="0055095F" w:rsidRPr="008639CD" w:rsidRDefault="008639CD" w:rsidP="008639CD">
      <w:pPr>
        <w:spacing w:after="0" w:line="240" w:lineRule="auto"/>
        <w:rPr>
          <w:rFonts w:ascii="Arial" w:hAnsi="Arial" w:cs="Arial"/>
        </w:rPr>
      </w:pPr>
      <w:r w:rsidRPr="008639CD">
        <w:rPr>
          <w:rFonts w:ascii="Arial" w:hAnsi="Arial" w:cs="Arial"/>
        </w:rPr>
        <w:t>The prospectus will complement the separate call for submissions on tertiary education participation and sustainability. That call for submissions will inform future policy and the prospectus will represent the tertiary sectors views specifically on the vocational agenda</w:t>
      </w:r>
      <w:r>
        <w:rPr>
          <w:rFonts w:ascii="Arial" w:hAnsi="Arial" w:cs="Arial"/>
        </w:rPr>
        <w:t>,</w:t>
      </w:r>
      <w:r w:rsidRPr="008639CD">
        <w:rPr>
          <w:rFonts w:ascii="Arial" w:hAnsi="Arial" w:cs="Arial"/>
        </w:rPr>
        <w:t xml:space="preserve"> serving as a subset of the wider review. </w:t>
      </w:r>
    </w:p>
    <w:p w14:paraId="73E363B9" w14:textId="77777777" w:rsidR="008639CD" w:rsidRPr="008639CD" w:rsidRDefault="008639CD" w:rsidP="008639CD">
      <w:pPr>
        <w:spacing w:after="0" w:line="240" w:lineRule="auto"/>
        <w:rPr>
          <w:rFonts w:ascii="Arial" w:hAnsi="Arial" w:cs="Arial"/>
        </w:rPr>
      </w:pPr>
    </w:p>
    <w:p w14:paraId="2D87C568" w14:textId="77777777" w:rsidR="008639CD" w:rsidRPr="008639CD" w:rsidRDefault="008639CD" w:rsidP="008639CD">
      <w:pPr>
        <w:spacing w:after="0" w:line="240" w:lineRule="auto"/>
        <w:rPr>
          <w:rFonts w:ascii="Arial" w:hAnsi="Arial" w:cs="Arial"/>
        </w:rPr>
      </w:pPr>
      <w:r w:rsidRPr="008639CD">
        <w:rPr>
          <w:rFonts w:ascii="Arial" w:hAnsi="Arial" w:cs="Arial"/>
        </w:rPr>
        <w:t xml:space="preserve">The Reference Group agreed that the Four Purposes of education in Wales, as defined by the Curriculum for Wales, would form the overarching ‘vision’ for VET.  </w:t>
      </w:r>
    </w:p>
    <w:p w14:paraId="3C6B3B95" w14:textId="19C1814F" w:rsidR="008639CD" w:rsidRPr="008639CD" w:rsidRDefault="008639CD" w:rsidP="008639CD">
      <w:pPr>
        <w:spacing w:after="0" w:line="240" w:lineRule="auto"/>
        <w:rPr>
          <w:rFonts w:ascii="Arial" w:hAnsi="Arial" w:cs="Arial"/>
        </w:rPr>
      </w:pPr>
      <w:r w:rsidRPr="008639CD">
        <w:rPr>
          <w:rFonts w:ascii="Arial" w:hAnsi="Arial" w:cs="Arial"/>
        </w:rPr>
        <w:t xml:space="preserve">The draft National Priorities </w:t>
      </w:r>
      <w:r w:rsidR="007E0D3D">
        <w:rPr>
          <w:rFonts w:ascii="Arial" w:hAnsi="Arial" w:cs="Arial"/>
        </w:rPr>
        <w:t>(</w:t>
      </w:r>
      <w:r w:rsidRPr="008639CD">
        <w:rPr>
          <w:rFonts w:ascii="Arial" w:hAnsi="Arial" w:cs="Arial"/>
        </w:rPr>
        <w:t>set out below</w:t>
      </w:r>
      <w:r w:rsidR="007E0D3D">
        <w:rPr>
          <w:rFonts w:ascii="Arial" w:hAnsi="Arial" w:cs="Arial"/>
        </w:rPr>
        <w:t>)</w:t>
      </w:r>
      <w:r w:rsidRPr="008639CD">
        <w:rPr>
          <w:rFonts w:ascii="Arial" w:hAnsi="Arial" w:cs="Arial"/>
        </w:rPr>
        <w:t xml:space="preserve"> are now intended to form the ‘building blocks’ of t</w:t>
      </w:r>
      <w:r>
        <w:rPr>
          <w:rFonts w:ascii="Arial" w:hAnsi="Arial" w:cs="Arial"/>
        </w:rPr>
        <w:t xml:space="preserve">his approach within the prospectus. </w:t>
      </w:r>
    </w:p>
    <w:p w14:paraId="700A10DE" w14:textId="77777777" w:rsidR="0055095F" w:rsidRPr="008639CD" w:rsidRDefault="0055095F" w:rsidP="00CB2A1B">
      <w:pPr>
        <w:pStyle w:val="NormalWeb"/>
        <w:spacing w:before="0" w:beforeAutospacing="0" w:after="0" w:afterAutospacing="0" w:line="240" w:lineRule="auto"/>
        <w:rPr>
          <w:rStyle w:val="Strong"/>
          <w:rFonts w:ascii="Arial" w:hAnsi="Arial" w:cs="Arial"/>
          <w:b w:val="0"/>
          <w:bCs w:val="0"/>
        </w:rPr>
      </w:pPr>
    </w:p>
    <w:p w14:paraId="0A74869A" w14:textId="3C71143B" w:rsidR="008639CD" w:rsidRPr="008639CD" w:rsidRDefault="008639CD" w:rsidP="00CB2A1B">
      <w:pPr>
        <w:pStyle w:val="NormalWeb"/>
        <w:spacing w:before="0" w:beforeAutospacing="0" w:after="0" w:afterAutospacing="0" w:line="240" w:lineRule="auto"/>
        <w:rPr>
          <w:rStyle w:val="Strong"/>
          <w:rFonts w:ascii="Arial" w:hAnsi="Arial" w:cs="Arial"/>
          <w:b w:val="0"/>
          <w:bCs w:val="0"/>
        </w:rPr>
      </w:pPr>
      <w:r w:rsidRPr="008639CD">
        <w:rPr>
          <w:rStyle w:val="Strong"/>
          <w:rFonts w:ascii="Arial" w:hAnsi="Arial" w:cs="Arial"/>
          <w:b w:val="0"/>
          <w:bCs w:val="0"/>
        </w:rPr>
        <w:t xml:space="preserve">It has been agreed that the following draft National Priorities can be shared with the networks of the members of the VET Stakeholder Reference Group to show the direction of travel of this </w:t>
      </w:r>
      <w:r w:rsidR="007E0D3D">
        <w:rPr>
          <w:rStyle w:val="Strong"/>
          <w:rFonts w:ascii="Arial" w:hAnsi="Arial" w:cs="Arial"/>
          <w:b w:val="0"/>
          <w:bCs w:val="0"/>
        </w:rPr>
        <w:t xml:space="preserve">policy </w:t>
      </w:r>
      <w:r w:rsidRPr="008639CD">
        <w:rPr>
          <w:rStyle w:val="Strong"/>
          <w:rFonts w:ascii="Arial" w:hAnsi="Arial" w:cs="Arial"/>
          <w:b w:val="0"/>
          <w:bCs w:val="0"/>
        </w:rPr>
        <w:t>work. This work however remains ongoing</w:t>
      </w:r>
      <w:r>
        <w:rPr>
          <w:rStyle w:val="Strong"/>
          <w:rFonts w:ascii="Arial" w:hAnsi="Arial" w:cs="Arial"/>
          <w:b w:val="0"/>
          <w:bCs w:val="0"/>
        </w:rPr>
        <w:t>.</w:t>
      </w:r>
      <w:r w:rsidRPr="008639CD">
        <w:rPr>
          <w:rStyle w:val="Strong"/>
          <w:rFonts w:ascii="Arial" w:hAnsi="Arial" w:cs="Arial"/>
          <w:b w:val="0"/>
          <w:bCs w:val="0"/>
        </w:rPr>
        <w:t xml:space="preserve"> </w:t>
      </w:r>
      <w:r>
        <w:rPr>
          <w:rStyle w:val="Strong"/>
          <w:rFonts w:ascii="Arial" w:hAnsi="Arial" w:cs="Arial"/>
          <w:b w:val="0"/>
          <w:bCs w:val="0"/>
        </w:rPr>
        <w:t>T</w:t>
      </w:r>
      <w:r w:rsidRPr="008639CD">
        <w:rPr>
          <w:rStyle w:val="Strong"/>
          <w:rFonts w:ascii="Arial" w:hAnsi="Arial" w:cs="Arial"/>
          <w:b w:val="0"/>
          <w:bCs w:val="0"/>
        </w:rPr>
        <w:t xml:space="preserve">he wording of these </w:t>
      </w:r>
      <w:r>
        <w:rPr>
          <w:rStyle w:val="Strong"/>
          <w:rFonts w:ascii="Arial" w:hAnsi="Arial" w:cs="Arial"/>
          <w:b w:val="0"/>
          <w:bCs w:val="0"/>
        </w:rPr>
        <w:t xml:space="preserve">draft </w:t>
      </w:r>
      <w:r w:rsidRPr="008639CD">
        <w:rPr>
          <w:rStyle w:val="Strong"/>
          <w:rFonts w:ascii="Arial" w:hAnsi="Arial" w:cs="Arial"/>
          <w:b w:val="0"/>
          <w:bCs w:val="0"/>
        </w:rPr>
        <w:t xml:space="preserve">priorities may be further revised in advance of the publication of the prospectus.  </w:t>
      </w:r>
    </w:p>
    <w:p w14:paraId="1D0EE7B6" w14:textId="77777777" w:rsidR="00CB2A1B" w:rsidRPr="00872E68" w:rsidRDefault="00CB2A1B" w:rsidP="00872E68">
      <w:pPr>
        <w:spacing w:after="0" w:line="240" w:lineRule="auto"/>
        <w:rPr>
          <w:rFonts w:ascii="Arial" w:hAnsi="Arial" w:cs="Arial"/>
        </w:rPr>
      </w:pPr>
    </w:p>
    <w:p w14:paraId="5FDBE7F7" w14:textId="77777777" w:rsidR="00CB2A1B" w:rsidRPr="00CA6AEB" w:rsidRDefault="00CB2A1B" w:rsidP="00CB2A1B">
      <w:pPr>
        <w:pStyle w:val="ListParagraph"/>
        <w:numPr>
          <w:ilvl w:val="0"/>
          <w:numId w:val="4"/>
        </w:numPr>
        <w:spacing w:after="0" w:line="240" w:lineRule="auto"/>
        <w:rPr>
          <w:rFonts w:ascii="Arial" w:hAnsi="Arial" w:cs="Arial"/>
          <w:u w:val="single"/>
        </w:rPr>
      </w:pPr>
      <w:r w:rsidRPr="00CA6AEB">
        <w:rPr>
          <w:rFonts w:ascii="Arial" w:hAnsi="Arial" w:cs="Arial"/>
          <w:u w:val="single"/>
        </w:rPr>
        <w:t>Growing our Economy</w:t>
      </w:r>
    </w:p>
    <w:p w14:paraId="125EDE14" w14:textId="77777777" w:rsidR="00CB2A1B" w:rsidRPr="00B65EAB" w:rsidRDefault="00CB2A1B" w:rsidP="00B65EAB">
      <w:pPr>
        <w:spacing w:after="0" w:line="240" w:lineRule="auto"/>
        <w:rPr>
          <w:rFonts w:ascii="Arial" w:hAnsi="Arial" w:cs="Arial"/>
        </w:rPr>
      </w:pPr>
      <w:bookmarkStart w:id="0" w:name="_Hlk213748497"/>
      <w:r w:rsidRPr="00B65EAB">
        <w:rPr>
          <w:rFonts w:ascii="Arial" w:hAnsi="Arial" w:cs="Arial"/>
        </w:rPr>
        <w:t>We will co-design a future-facing vocational education and training system that plays a central role in growing the economy by equipping learners with the skills demanded by a rapidly evolving labour market, directly supporting the Welsh Government’s Economic Mission and priority sectors for Wales set out in the Industrial Strategy. This system will empower individuals to actively contribute to a stronger, fairer, and greener Wales—driving inclusive growth, innovation, and resilience across key sectors of the economy.</w:t>
      </w:r>
    </w:p>
    <w:bookmarkEnd w:id="0"/>
    <w:p w14:paraId="5C7A5598" w14:textId="77777777" w:rsidR="00CB2A1B" w:rsidRPr="00CA6AEB" w:rsidRDefault="00CB2A1B" w:rsidP="00CB2A1B">
      <w:pPr>
        <w:pStyle w:val="ListParagraph"/>
        <w:spacing w:after="0" w:line="240" w:lineRule="auto"/>
        <w:ind w:left="1080"/>
        <w:rPr>
          <w:rFonts w:ascii="Arial" w:hAnsi="Arial" w:cs="Arial"/>
        </w:rPr>
      </w:pPr>
    </w:p>
    <w:p w14:paraId="5C328820" w14:textId="77777777" w:rsidR="00CB2A1B" w:rsidRPr="00CA6AEB" w:rsidRDefault="00CB2A1B" w:rsidP="00CB2A1B">
      <w:pPr>
        <w:pStyle w:val="ListParagraph"/>
        <w:numPr>
          <w:ilvl w:val="0"/>
          <w:numId w:val="4"/>
        </w:numPr>
        <w:spacing w:after="0" w:line="240" w:lineRule="auto"/>
        <w:rPr>
          <w:rFonts w:ascii="Arial" w:hAnsi="Arial" w:cs="Arial"/>
          <w:u w:val="single"/>
        </w:rPr>
      </w:pPr>
      <w:r w:rsidRPr="00CA6AEB">
        <w:rPr>
          <w:rFonts w:ascii="Arial" w:hAnsi="Arial" w:cs="Arial"/>
          <w:u w:val="single"/>
        </w:rPr>
        <w:t>Transition Pathways</w:t>
      </w:r>
    </w:p>
    <w:p w14:paraId="199D20A6" w14:textId="77777777" w:rsidR="00CB2A1B" w:rsidRPr="00B65EAB" w:rsidRDefault="00CB2A1B" w:rsidP="00B65EAB">
      <w:pPr>
        <w:spacing w:after="0" w:line="240" w:lineRule="auto"/>
        <w:rPr>
          <w:rFonts w:ascii="Arial" w:hAnsi="Arial" w:cs="Arial"/>
        </w:rPr>
      </w:pPr>
      <w:bookmarkStart w:id="1" w:name="_Hlk213748612"/>
      <w:r w:rsidRPr="00B65EAB">
        <w:rPr>
          <w:rFonts w:ascii="Arial" w:hAnsi="Arial" w:cs="Arial"/>
        </w:rPr>
        <w:t>We will ensure barriers to learners, parents and schools receiving full advice and guidance about transition pathways, and the full tertiary offer, are removed to enable everyone to make confident, supported and informed decisions about their future</w:t>
      </w:r>
      <w:bookmarkEnd w:id="1"/>
      <w:r w:rsidRPr="00B65EAB">
        <w:rPr>
          <w:rFonts w:ascii="Arial" w:hAnsi="Arial" w:cs="Arial"/>
        </w:rPr>
        <w:t xml:space="preserve">. </w:t>
      </w:r>
    </w:p>
    <w:p w14:paraId="3BFA3ECC" w14:textId="77777777" w:rsidR="00CB2A1B" w:rsidRPr="00CA6AEB" w:rsidRDefault="00CB2A1B" w:rsidP="00CB2A1B">
      <w:pPr>
        <w:pStyle w:val="ListParagraph"/>
        <w:spacing w:after="0" w:line="240" w:lineRule="auto"/>
        <w:ind w:left="1080"/>
        <w:rPr>
          <w:rFonts w:ascii="Arial" w:hAnsi="Arial" w:cs="Arial"/>
        </w:rPr>
      </w:pPr>
    </w:p>
    <w:p w14:paraId="0A47DE52" w14:textId="77777777" w:rsidR="00CB2A1B" w:rsidRPr="00CA6AEB" w:rsidRDefault="00CB2A1B" w:rsidP="00CB2A1B">
      <w:pPr>
        <w:pStyle w:val="ListParagraph"/>
        <w:numPr>
          <w:ilvl w:val="0"/>
          <w:numId w:val="4"/>
        </w:numPr>
        <w:spacing w:after="0" w:line="240" w:lineRule="auto"/>
        <w:rPr>
          <w:rFonts w:ascii="Arial" w:hAnsi="Arial" w:cs="Arial"/>
          <w:u w:val="single"/>
        </w:rPr>
      </w:pPr>
      <w:r w:rsidRPr="00CA6AEB">
        <w:rPr>
          <w:rFonts w:ascii="Arial" w:hAnsi="Arial" w:cs="Arial"/>
          <w:u w:val="single"/>
        </w:rPr>
        <w:t>Parity of Esteem</w:t>
      </w:r>
    </w:p>
    <w:p w14:paraId="0228AAD6" w14:textId="77777777" w:rsidR="00CB2A1B" w:rsidRPr="00B65EAB" w:rsidRDefault="00CB2A1B" w:rsidP="00B65EAB">
      <w:pPr>
        <w:spacing w:after="0" w:line="240" w:lineRule="auto"/>
        <w:rPr>
          <w:rFonts w:ascii="Arial" w:hAnsi="Arial" w:cs="Arial"/>
        </w:rPr>
      </w:pPr>
      <w:bookmarkStart w:id="2" w:name="_Hlk213748940"/>
      <w:r w:rsidRPr="00B65EAB">
        <w:rPr>
          <w:rFonts w:ascii="Arial" w:hAnsi="Arial" w:cs="Arial"/>
        </w:rPr>
        <w:t>We will strengthen the awareness and value of vocational education by championing parity with academic routes and delivering high-quality, Made-for-Wales provision in inclusive and bilingual settings.</w:t>
      </w:r>
      <w:bookmarkEnd w:id="2"/>
    </w:p>
    <w:p w14:paraId="6D2E8C50" w14:textId="77777777" w:rsidR="00CB2A1B" w:rsidRPr="00CA6AEB" w:rsidRDefault="00CB2A1B" w:rsidP="00CB2A1B">
      <w:pPr>
        <w:pStyle w:val="ListParagraph"/>
        <w:spacing w:after="0" w:line="240" w:lineRule="auto"/>
        <w:ind w:left="1080"/>
        <w:rPr>
          <w:rFonts w:ascii="Arial" w:hAnsi="Arial" w:cs="Arial"/>
        </w:rPr>
      </w:pPr>
    </w:p>
    <w:p w14:paraId="2DC9B83A" w14:textId="77777777" w:rsidR="00CB2A1B" w:rsidRPr="00CA6AEB" w:rsidRDefault="00CB2A1B" w:rsidP="00CB2A1B">
      <w:pPr>
        <w:pStyle w:val="ListParagraph"/>
        <w:numPr>
          <w:ilvl w:val="0"/>
          <w:numId w:val="4"/>
        </w:numPr>
        <w:spacing w:after="0" w:line="240" w:lineRule="auto"/>
        <w:rPr>
          <w:rFonts w:ascii="Arial" w:hAnsi="Arial" w:cs="Arial"/>
          <w:u w:val="single"/>
        </w:rPr>
      </w:pPr>
      <w:r w:rsidRPr="00CA6AEB">
        <w:rPr>
          <w:rFonts w:ascii="Arial" w:hAnsi="Arial" w:cs="Arial"/>
          <w:u w:val="single"/>
        </w:rPr>
        <w:t>Increased Participation</w:t>
      </w:r>
    </w:p>
    <w:p w14:paraId="2EAD477D" w14:textId="08D0B8D4" w:rsidR="00CB2A1B" w:rsidRPr="00B65EAB" w:rsidRDefault="00CB2A1B" w:rsidP="00B65EAB">
      <w:pPr>
        <w:spacing w:after="0" w:line="240" w:lineRule="auto"/>
        <w:rPr>
          <w:rFonts w:ascii="Arial" w:hAnsi="Arial" w:cs="Arial"/>
        </w:rPr>
      </w:pPr>
      <w:bookmarkStart w:id="3" w:name="_Hlk213748980"/>
      <w:r w:rsidRPr="00B65EAB">
        <w:rPr>
          <w:rFonts w:ascii="Arial" w:hAnsi="Arial" w:cs="Arial"/>
        </w:rPr>
        <w:t xml:space="preserve">We will achieve increased participation in vocational qualifications for all learners by making them readily available and accessible. We will ensure all learners of all ages, </w:t>
      </w:r>
      <w:r w:rsidRPr="00B65EAB">
        <w:rPr>
          <w:rFonts w:ascii="Arial" w:hAnsi="Arial" w:cs="Arial"/>
        </w:rPr>
        <w:lastRenderedPageBreak/>
        <w:t>regardless of their background, or where they live, can gain the necessary knowledge and skills to contribute to the economy and future demand.</w:t>
      </w:r>
    </w:p>
    <w:bookmarkEnd w:id="3"/>
    <w:p w14:paraId="489C45A6" w14:textId="77777777" w:rsidR="00CB2A1B" w:rsidRPr="00CA6AEB" w:rsidRDefault="00CB2A1B" w:rsidP="00CB2A1B">
      <w:pPr>
        <w:pStyle w:val="ListParagraph"/>
        <w:spacing w:after="0" w:line="240" w:lineRule="auto"/>
        <w:ind w:left="1080"/>
        <w:rPr>
          <w:rFonts w:ascii="Arial" w:hAnsi="Arial" w:cs="Arial"/>
        </w:rPr>
      </w:pPr>
    </w:p>
    <w:p w14:paraId="2E28D6D5" w14:textId="77777777" w:rsidR="00CB2A1B" w:rsidRPr="00CA6AEB" w:rsidRDefault="00CB2A1B" w:rsidP="00CB2A1B">
      <w:pPr>
        <w:pStyle w:val="ListParagraph"/>
        <w:numPr>
          <w:ilvl w:val="0"/>
          <w:numId w:val="4"/>
        </w:numPr>
        <w:spacing w:after="0" w:line="240" w:lineRule="auto"/>
        <w:rPr>
          <w:rFonts w:ascii="Arial" w:hAnsi="Arial" w:cs="Arial"/>
          <w:u w:val="single"/>
        </w:rPr>
      </w:pPr>
      <w:r w:rsidRPr="00CA6AEB">
        <w:rPr>
          <w:rFonts w:ascii="Arial" w:hAnsi="Arial" w:cs="Arial"/>
          <w:u w:val="single"/>
        </w:rPr>
        <w:t>Strong Partnerships</w:t>
      </w:r>
    </w:p>
    <w:p w14:paraId="6FC687F0" w14:textId="77777777" w:rsidR="00CB2A1B" w:rsidRPr="00B65EAB" w:rsidRDefault="00CB2A1B" w:rsidP="00B65EAB">
      <w:pPr>
        <w:spacing w:after="0" w:line="240" w:lineRule="auto"/>
        <w:rPr>
          <w:rFonts w:ascii="Arial" w:hAnsi="Arial" w:cs="Arial"/>
        </w:rPr>
      </w:pPr>
      <w:bookmarkStart w:id="4" w:name="_Hlk213749183"/>
      <w:r w:rsidRPr="00B65EAB">
        <w:rPr>
          <w:rFonts w:ascii="Arial" w:hAnsi="Arial" w:cs="Arial"/>
        </w:rPr>
        <w:t>We will ensure strong partnerships between local authorities, educational providers, and employers are fostered, and that regional collaboration and strategic partnership working place learner needs at the heart of planning and delivery</w:t>
      </w:r>
      <w:bookmarkEnd w:id="4"/>
      <w:r w:rsidRPr="00B65EAB">
        <w:rPr>
          <w:rFonts w:ascii="Arial" w:hAnsi="Arial" w:cs="Arial"/>
        </w:rPr>
        <w:t>.</w:t>
      </w:r>
    </w:p>
    <w:p w14:paraId="2E59E4DF" w14:textId="77777777" w:rsidR="00CB2A1B" w:rsidRPr="00CA6AEB" w:rsidRDefault="00CB2A1B" w:rsidP="00CB2A1B">
      <w:pPr>
        <w:pStyle w:val="ListParagraph"/>
        <w:spacing w:after="0" w:line="240" w:lineRule="auto"/>
        <w:ind w:left="1080"/>
        <w:rPr>
          <w:rFonts w:ascii="Arial" w:hAnsi="Arial" w:cs="Arial"/>
        </w:rPr>
      </w:pPr>
    </w:p>
    <w:p w14:paraId="49ADFB07" w14:textId="77777777" w:rsidR="00CB2A1B" w:rsidRPr="00CA6AEB" w:rsidRDefault="00CB2A1B" w:rsidP="00CB2A1B">
      <w:pPr>
        <w:pStyle w:val="ListParagraph"/>
        <w:numPr>
          <w:ilvl w:val="0"/>
          <w:numId w:val="4"/>
        </w:numPr>
        <w:spacing w:after="0" w:line="240" w:lineRule="auto"/>
        <w:rPr>
          <w:rFonts w:ascii="Arial" w:hAnsi="Arial" w:cs="Arial"/>
          <w:u w:val="single"/>
        </w:rPr>
      </w:pPr>
      <w:r w:rsidRPr="00CA6AEB">
        <w:rPr>
          <w:rFonts w:ascii="Arial" w:hAnsi="Arial" w:cs="Arial"/>
          <w:u w:val="single"/>
        </w:rPr>
        <w:t>Supporting Educators and Training Providers</w:t>
      </w:r>
    </w:p>
    <w:p w14:paraId="32842857" w14:textId="77777777" w:rsidR="00CB2A1B" w:rsidRPr="00B65EAB" w:rsidRDefault="00CB2A1B" w:rsidP="00B65EAB">
      <w:pPr>
        <w:spacing w:after="0" w:line="240" w:lineRule="auto"/>
        <w:rPr>
          <w:rFonts w:ascii="Arial" w:hAnsi="Arial" w:cs="Arial"/>
        </w:rPr>
      </w:pPr>
      <w:bookmarkStart w:id="5" w:name="_Hlk213749222"/>
      <w:r w:rsidRPr="00B65EAB">
        <w:rPr>
          <w:rFonts w:ascii="Arial" w:hAnsi="Arial" w:cs="Arial"/>
        </w:rPr>
        <w:t xml:space="preserve">We will ensure that educators and training providers </w:t>
      </w:r>
      <w:proofErr w:type="gramStart"/>
      <w:r w:rsidRPr="00B65EAB">
        <w:rPr>
          <w:rFonts w:ascii="Arial" w:hAnsi="Arial" w:cs="Arial"/>
        </w:rPr>
        <w:t>have the opportunity to</w:t>
      </w:r>
      <w:proofErr w:type="gramEnd"/>
      <w:r w:rsidRPr="00B65EAB">
        <w:rPr>
          <w:rFonts w:ascii="Arial" w:hAnsi="Arial" w:cs="Arial"/>
        </w:rPr>
        <w:t xml:space="preserve"> upskill in line with evolving workforce demands and future skills needs to ensure that vocational learners develop up-to-date theoretical knowledge and practical skills</w:t>
      </w:r>
      <w:bookmarkEnd w:id="5"/>
      <w:r w:rsidRPr="00B65EAB">
        <w:rPr>
          <w:rFonts w:ascii="Arial" w:hAnsi="Arial" w:cs="Arial"/>
        </w:rPr>
        <w:t>.</w:t>
      </w:r>
    </w:p>
    <w:p w14:paraId="130C618F" w14:textId="77777777" w:rsidR="00CB2A1B" w:rsidRPr="00CA6AEB" w:rsidRDefault="00CB2A1B" w:rsidP="00CB2A1B">
      <w:pPr>
        <w:spacing w:after="0" w:line="240" w:lineRule="auto"/>
        <w:rPr>
          <w:rFonts w:ascii="Arial" w:hAnsi="Arial" w:cs="Arial"/>
          <w:b/>
          <w:bCs/>
        </w:rPr>
      </w:pPr>
    </w:p>
    <w:p w14:paraId="2B2C7C86" w14:textId="77777777" w:rsidR="00FF4C62" w:rsidRPr="00032F95" w:rsidRDefault="00FF4C62" w:rsidP="00E9746B">
      <w:pPr>
        <w:spacing w:after="0" w:line="240" w:lineRule="auto"/>
        <w:rPr>
          <w:rFonts w:ascii="Arial" w:hAnsi="Arial" w:cs="Arial"/>
        </w:rPr>
      </w:pPr>
    </w:p>
    <w:sectPr w:rsidR="00FF4C62" w:rsidRPr="00032F95" w:rsidSect="00032F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B6C61"/>
    <w:multiLevelType w:val="multilevel"/>
    <w:tmpl w:val="3E10441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 w15:restartNumberingAfterBreak="0">
    <w:nsid w:val="17321E3F"/>
    <w:multiLevelType w:val="multilevel"/>
    <w:tmpl w:val="122CA3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25793BEA"/>
    <w:multiLevelType w:val="hybridMultilevel"/>
    <w:tmpl w:val="C5E4732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2D35DD0"/>
    <w:multiLevelType w:val="hybridMultilevel"/>
    <w:tmpl w:val="8530190E"/>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40367577">
    <w:abstractNumId w:val="1"/>
  </w:num>
  <w:num w:numId="2" w16cid:durableId="616451897">
    <w:abstractNumId w:val="3"/>
  </w:num>
  <w:num w:numId="3" w16cid:durableId="876938518">
    <w:abstractNumId w:val="0"/>
  </w:num>
  <w:num w:numId="4" w16cid:durableId="537477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F95"/>
    <w:rsid w:val="00032F95"/>
    <w:rsid w:val="0010366F"/>
    <w:rsid w:val="0022253E"/>
    <w:rsid w:val="00293C3F"/>
    <w:rsid w:val="003C4AEC"/>
    <w:rsid w:val="004C3D24"/>
    <w:rsid w:val="004C68AA"/>
    <w:rsid w:val="0055095F"/>
    <w:rsid w:val="005C0AD4"/>
    <w:rsid w:val="00697B61"/>
    <w:rsid w:val="007E0D3D"/>
    <w:rsid w:val="00854F1C"/>
    <w:rsid w:val="008639CD"/>
    <w:rsid w:val="00871C94"/>
    <w:rsid w:val="00872E68"/>
    <w:rsid w:val="00A91DEA"/>
    <w:rsid w:val="00B1493D"/>
    <w:rsid w:val="00B26D5A"/>
    <w:rsid w:val="00B65EAB"/>
    <w:rsid w:val="00CA12E8"/>
    <w:rsid w:val="00CB2A1B"/>
    <w:rsid w:val="00E319CF"/>
    <w:rsid w:val="00E45DDF"/>
    <w:rsid w:val="00E60C73"/>
    <w:rsid w:val="00E9746B"/>
    <w:rsid w:val="00F42951"/>
    <w:rsid w:val="00F67D15"/>
    <w:rsid w:val="00FF4C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699F8"/>
  <w15:chartTrackingRefBased/>
  <w15:docId w15:val="{F5B14361-E14E-4957-B873-19D0E4D81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2F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2F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2F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2F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2F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2F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2F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2F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2F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2F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2F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2F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2F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2F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2F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2F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2F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2F95"/>
    <w:rPr>
      <w:rFonts w:eastAsiaTheme="majorEastAsia" w:cstheme="majorBidi"/>
      <w:color w:val="272727" w:themeColor="text1" w:themeTint="D8"/>
    </w:rPr>
  </w:style>
  <w:style w:type="paragraph" w:styleId="Title">
    <w:name w:val="Title"/>
    <w:basedOn w:val="Normal"/>
    <w:next w:val="Normal"/>
    <w:link w:val="TitleChar"/>
    <w:uiPriority w:val="10"/>
    <w:qFormat/>
    <w:rsid w:val="00032F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2F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2F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2F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2F95"/>
    <w:pPr>
      <w:spacing w:before="160"/>
      <w:jc w:val="center"/>
    </w:pPr>
    <w:rPr>
      <w:i/>
      <w:iCs/>
      <w:color w:val="404040" w:themeColor="text1" w:themeTint="BF"/>
    </w:rPr>
  </w:style>
  <w:style w:type="character" w:customStyle="1" w:styleId="QuoteChar">
    <w:name w:val="Quote Char"/>
    <w:basedOn w:val="DefaultParagraphFont"/>
    <w:link w:val="Quote"/>
    <w:uiPriority w:val="29"/>
    <w:rsid w:val="00032F95"/>
    <w:rPr>
      <w:i/>
      <w:iCs/>
      <w:color w:val="404040" w:themeColor="text1" w:themeTint="BF"/>
    </w:rPr>
  </w:style>
  <w:style w:type="paragraph" w:styleId="ListParagraph">
    <w:name w:val="List Paragraph"/>
    <w:basedOn w:val="Normal"/>
    <w:uiPriority w:val="34"/>
    <w:qFormat/>
    <w:rsid w:val="00032F95"/>
    <w:pPr>
      <w:ind w:left="720"/>
      <w:contextualSpacing/>
    </w:pPr>
  </w:style>
  <w:style w:type="character" w:styleId="IntenseEmphasis">
    <w:name w:val="Intense Emphasis"/>
    <w:basedOn w:val="DefaultParagraphFont"/>
    <w:uiPriority w:val="21"/>
    <w:qFormat/>
    <w:rsid w:val="00032F95"/>
    <w:rPr>
      <w:i/>
      <w:iCs/>
      <w:color w:val="0F4761" w:themeColor="accent1" w:themeShade="BF"/>
    </w:rPr>
  </w:style>
  <w:style w:type="paragraph" w:styleId="IntenseQuote">
    <w:name w:val="Intense Quote"/>
    <w:basedOn w:val="Normal"/>
    <w:next w:val="Normal"/>
    <w:link w:val="IntenseQuoteChar"/>
    <w:uiPriority w:val="30"/>
    <w:qFormat/>
    <w:rsid w:val="00032F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2F95"/>
    <w:rPr>
      <w:i/>
      <w:iCs/>
      <w:color w:val="0F4761" w:themeColor="accent1" w:themeShade="BF"/>
    </w:rPr>
  </w:style>
  <w:style w:type="character" w:styleId="IntenseReference">
    <w:name w:val="Intense Reference"/>
    <w:basedOn w:val="DefaultParagraphFont"/>
    <w:uiPriority w:val="32"/>
    <w:qFormat/>
    <w:rsid w:val="00032F95"/>
    <w:rPr>
      <w:b/>
      <w:bCs/>
      <w:smallCaps/>
      <w:color w:val="0F4761" w:themeColor="accent1" w:themeShade="BF"/>
      <w:spacing w:val="5"/>
    </w:rPr>
  </w:style>
  <w:style w:type="paragraph" w:styleId="NormalWeb">
    <w:name w:val="Normal (Web)"/>
    <w:basedOn w:val="Normal"/>
    <w:uiPriority w:val="99"/>
    <w:unhideWhenUsed/>
    <w:rsid w:val="00032F95"/>
    <w:pPr>
      <w:spacing w:before="100" w:beforeAutospacing="1" w:after="100" w:afterAutospacing="1"/>
    </w:pPr>
    <w:rPr>
      <w:rFonts w:eastAsiaTheme="minorEastAsia"/>
      <w:lang w:eastAsia="en-GB"/>
    </w:rPr>
  </w:style>
  <w:style w:type="character" w:styleId="Strong">
    <w:name w:val="Strong"/>
    <w:basedOn w:val="DefaultParagraphFont"/>
    <w:uiPriority w:val="22"/>
    <w:qFormat/>
    <w:rsid w:val="00032F95"/>
    <w:rPr>
      <w:b/>
      <w:bCs/>
    </w:rPr>
  </w:style>
  <w:style w:type="paragraph" w:styleId="Revision">
    <w:name w:val="Revision"/>
    <w:hidden/>
    <w:uiPriority w:val="99"/>
    <w:semiHidden/>
    <w:rsid w:val="005509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tyles" Target="styles.xml"/><Relationship Id="rId7" Type="http://schemas.openxmlformats.org/officeDocument/2006/relationships/theme" Target="theme/theme1.xml"/><Relationship Id="R8372a75203fa416a" Type="http://schemas.openxmlformats.org/officeDocument/2006/relationships/customXml" Target="/customXml/item2.xml"/><Relationship Id="rId2"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614EDF9F6A814F97044BBFE96F8881" ma:contentTypeVersion="19" ma:contentTypeDescription="Create a new document." ma:contentTypeScope="" ma:versionID="8e5486ae597ced8bf71236769aa0daf5">
  <xsd:schema xmlns:xsd="http://www.w3.org/2001/XMLSchema" xmlns:xs="http://www.w3.org/2001/XMLSchema" xmlns:p="http://schemas.microsoft.com/office/2006/metadata/properties" xmlns:ns2="169d34e0-e3c6-438c-afd4-cc9c21471bf0" xmlns:ns3="47ac188a-5786-4896-a779-c3ca6eeafed3" targetNamespace="http://schemas.microsoft.com/office/2006/metadata/properties" ma:root="true" ma:fieldsID="17733124e167fb8cf8952847aa954221" ns2:_="" ns3:_="">
    <xsd:import namespace="169d34e0-e3c6-438c-afd4-cc9c21471bf0"/>
    <xsd:import namespace="47ac188a-5786-4896-a779-c3ca6eeafed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d34e0-e3c6-438c-afd4-cc9c21471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10e979b-aa80-451d-8e80-ebb5d990af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ac188a-5786-4896-a779-c3ca6eeafed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c882f91-5389-4532-9e6e-eb7be547275d}" ma:internalName="TaxCatchAll" ma:showField="CatchAllData" ma:web="47ac188a-5786-4896-a779-c3ca6eeafe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etadata xmlns="http://www.objective.com/ecm/document/metadata/FF3C5B18883D4E21973B57C2EEED7FD1" version="1.0.0">
  <systemFields>
    <field name="Objective-Id">
      <value order="0">A60816508</value>
    </field>
    <field name="Objective-Title">
      <value order="0">2025-12-08 - Vocational Education and Training Stakeholder Reference Group - Meeting 4 - Action - Paper to share National Priorities with networks</value>
    </field>
    <field name="Objective-Description">
      <value order="0"/>
    </field>
    <field name="Objective-CreationStamp">
      <value order="0">2025-12-08T12:42:34Z</value>
    </field>
    <field name="Objective-IsApproved">
      <value order="0">false</value>
    </field>
    <field name="Objective-IsPublished">
      <value order="0">true</value>
    </field>
    <field name="Objective-DatePublished">
      <value order="0">2025-12-17T10:24:49Z</value>
    </field>
    <field name="Objective-ModificationStamp">
      <value order="0">2025-12-17T10:24:49Z</value>
    </field>
    <field name="Objective-Owner">
      <value order="0">Watkiss, Kathryn (ECWL - Learner Pathways)</value>
    </field>
    <field name="Objective-Path">
      <value order="0">Objective Global Folder:#Business File Plan:WG Organisational Groups:Post April 2024 - Education, Culture &amp; Welsh Language:Education, Culture &amp; Welsh Language (ECWL) - Tertiary Education, Culture, Heritage &amp; Sport - Learners Pathways Division:1 - Save:Learner Pathways Division:Learner Pathways - Divisional Policy areas:16 - 19 Pathways and Vocational Qualifications:Vocational Qualifications review:16 - 19 Pathways and Vocational Qualifications - WG Response to the Vocational Qualifications Review - 2023-2028:Vocational Education and Training (VET) Stakeholder Reference Group - established June 2025</value>
    </field>
    <field name="Objective-Parent">
      <value order="0">Vocational Education and Training (VET) Stakeholder Reference Group - established June 2025</value>
    </field>
    <field name="Objective-State">
      <value order="0">Published</value>
    </field>
    <field name="Objective-VersionId">
      <value order="0">vA109934812</value>
    </field>
    <field name="Objective-Version">
      <value order="0">4.0</value>
    </field>
    <field name="Objective-VersionNumber">
      <value order="0">6</value>
    </field>
    <field name="Objective-VersionComment">
      <value order="0"/>
    </field>
    <field name="Objective-FileNumber">
      <value order="0">qA1892476</value>
    </field>
    <field name="Objective-Classification">
      <value order="0">Official</value>
    </field>
    <field name="Objective-Caveats">
      <value order="0"/>
    </field>
  </systemFields>
  <catalogues>
    <catalogue name="Document Type Catalogue" type="type" ori="id:cA14">
      <field name="Objective-Date Acquired">
        <value order="0"/>
      </field>
      <field name="Objective-Official Translation">
        <value order="0"/>
      </field>
      <field name="Objective-Connect Creator">
        <value order="0"/>
      </field>
    </catalogue>
  </catalogues>
</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69d34e0-e3c6-438c-afd4-cc9c21471bf0">
      <Terms xmlns="http://schemas.microsoft.com/office/infopath/2007/PartnerControls"/>
    </lcf76f155ced4ddcb4097134ff3c332f>
    <TaxCatchAll xmlns="47ac188a-5786-4896-a779-c3ca6eeafed3" xsi:nil="true"/>
  </documentManagement>
</p:properties>
</file>

<file path=customXml/itemProps1.xml><?xml version="1.0" encoding="utf-8"?>
<ds:datastoreItem xmlns:ds="http://schemas.openxmlformats.org/officeDocument/2006/customXml" ds:itemID="{36837D6D-1287-4955-B4F2-999ED2C55CF5}"/>
</file>

<file path=customXml/itemProps2.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customXml/itemProps3.xml><?xml version="1.0" encoding="utf-8"?>
<ds:datastoreItem xmlns:ds="http://schemas.openxmlformats.org/officeDocument/2006/customXml" ds:itemID="{AE068FF0-AC33-4B40-865C-8F0886167B65}"/>
</file>

<file path=customXml/itemProps4.xml><?xml version="1.0" encoding="utf-8"?>
<ds:datastoreItem xmlns:ds="http://schemas.openxmlformats.org/officeDocument/2006/customXml" ds:itemID="{F8E91EDE-63A2-4511-B79F-CF85FBE81EE9}"/>
</file>

<file path=docProps/app.xml><?xml version="1.0" encoding="utf-8"?>
<Properties xmlns="http://schemas.openxmlformats.org/officeDocument/2006/extended-properties" xmlns:vt="http://schemas.openxmlformats.org/officeDocument/2006/docPropsVTypes">
  <Template>Normal</Template>
  <TotalTime>61</TotalTime>
  <Pages>2</Pages>
  <Words>506</Words>
  <Characters>2915</Characters>
  <Application>Microsoft Office Word</Application>
  <DocSecurity>0</DocSecurity>
  <Lines>63</Lines>
  <Paragraphs>23</Paragraphs>
  <ScaleCrop>false</ScaleCrop>
  <HeadingPairs>
    <vt:vector size="2" baseType="variant">
      <vt:variant>
        <vt:lpstr>Title</vt:lpstr>
      </vt:variant>
      <vt:variant>
        <vt:i4>1</vt:i4>
      </vt:variant>
    </vt:vector>
  </HeadingPairs>
  <TitlesOfParts>
    <vt:vector size="1" baseType="lpstr">
      <vt:lpstr/>
    </vt:vector>
  </TitlesOfParts>
  <Company>Welsh Government</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Watkiss, Kathryn (ECWL - Learner Pathways)</dc:creator>
  <cp:keywords/>
  <dc:description/>
  <cp:lastModifiedBy>Watkiss, Kathryn (ECWL - Learner Pathways)</cp:lastModifiedBy>
  <cp:revision>5</cp:revision>
  <dcterms:created xsi:type="dcterms:W3CDTF">2025-12-08T15:54:00Z</dcterms:created>
  <dcterms:modified xsi:type="dcterms:W3CDTF">2025-12-17T10:24:00Z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Comment">
    <vt:lpwstr/>
  </property>
  <property fmtid="{D5CDD505-2E9C-101B-9397-08002B2CF9AE}" pid="3" name="Customer-Id">
    <vt:lpwstr>FF3C5B18883D4E21973B57C2EEED7FD1</vt:lpwstr>
  </property>
  <property fmtid="{D5CDD505-2E9C-101B-9397-08002B2CF9AE}" pid="4" name="Objective-Id">
    <vt:lpwstr>A60816508</vt:lpwstr>
  </property>
  <property fmtid="{D5CDD505-2E9C-101B-9397-08002B2CF9AE}" pid="5" name="Objective-Title">
    <vt:lpwstr>2025-12-08 - Vocational Education and Training Stakeholder Reference Group - Meeting 4 - Action - Paper to share National Priorities with networks</vt:lpwstr>
  </property>
  <property fmtid="{D5CDD505-2E9C-101B-9397-08002B2CF9AE}" pid="6" name="Objective-Description">
    <vt:lpwstr/>
  </property>
  <property fmtid="{D5CDD505-2E9C-101B-9397-08002B2CF9AE}" pid="7" name="Objective-CreationStamp">
    <vt:filetime>2025-12-08T12:42:34Z</vt:filetime>
  </property>
  <property fmtid="{D5CDD505-2E9C-101B-9397-08002B2CF9AE}" pid="8" name="Objective-IsApproved">
    <vt:bool>false</vt:bool>
  </property>
  <property fmtid="{D5CDD505-2E9C-101B-9397-08002B2CF9AE}" pid="9" name="Objective-IsPublished">
    <vt:bool>true</vt:bool>
  </property>
  <property fmtid="{D5CDD505-2E9C-101B-9397-08002B2CF9AE}" pid="10" name="Objective-DatePublished">
    <vt:filetime>2025-12-17T10:24:49Z</vt:filetime>
  </property>
  <property fmtid="{D5CDD505-2E9C-101B-9397-08002B2CF9AE}" pid="11" name="Objective-ModificationStamp">
    <vt:filetime>2025-12-17T10:24:49Z</vt:filetime>
  </property>
  <property fmtid="{D5CDD505-2E9C-101B-9397-08002B2CF9AE}" pid="12" name="Objective-Owner">
    <vt:lpwstr>Watkiss, Kathryn (ECWL - Learner Pathways)</vt:lpwstr>
  </property>
  <property fmtid="{D5CDD505-2E9C-101B-9397-08002B2CF9AE}" pid="13" name="Objective-Path">
    <vt:lpwstr>Objective Global Folder:#Business File Plan:WG Organisational Groups:Post April 2024 - Education, Culture &amp; Welsh Language:Education, Culture &amp; Welsh Language (ECWL) - Tertiary Education, Culture, Heritage &amp; Sport - Learners Pathways Division:1 - Save:Learner Pathways Division:Learner Pathways - Divisional Policy areas:16 - 19 Pathways and Vocational Qualifications:Vocational Qualifications review:16 - 19 Pathways and Vocational Qualifications - WG Response to the Vocational Qualifications Review - 2023-2028:Vocational Education and Training (VET) Stakeholder Reference Group - established June 2025:</vt:lpwstr>
  </property>
  <property fmtid="{D5CDD505-2E9C-101B-9397-08002B2CF9AE}" pid="14" name="Objective-Parent">
    <vt:lpwstr>Vocational Education and Training (VET) Stakeholder Reference Group - established June 2025</vt:lpwstr>
  </property>
  <property fmtid="{D5CDD505-2E9C-101B-9397-08002B2CF9AE}" pid="15" name="Objective-State">
    <vt:lpwstr>Published</vt:lpwstr>
  </property>
  <property fmtid="{D5CDD505-2E9C-101B-9397-08002B2CF9AE}" pid="16" name="Objective-VersionId">
    <vt:lpwstr>vA109934812</vt:lpwstr>
  </property>
  <property fmtid="{D5CDD505-2E9C-101B-9397-08002B2CF9AE}" pid="17" name="Objective-Version">
    <vt:lpwstr>4.0</vt:lpwstr>
  </property>
  <property fmtid="{D5CDD505-2E9C-101B-9397-08002B2CF9AE}" pid="18" name="Objective-VersionNumber">
    <vt:r8>6</vt:r8>
  </property>
  <property fmtid="{D5CDD505-2E9C-101B-9397-08002B2CF9AE}" pid="19" name="Objective-VersionComment">
    <vt:lpwstr/>
  </property>
  <property fmtid="{D5CDD505-2E9C-101B-9397-08002B2CF9AE}" pid="20" name="Objective-FileNumber">
    <vt:lpwstr/>
  </property>
  <property fmtid="{D5CDD505-2E9C-101B-9397-08002B2CF9AE}" pid="21" name="Objective-Classification">
    <vt:lpwstr>[Inherited - Official]</vt:lpwstr>
  </property>
  <property fmtid="{D5CDD505-2E9C-101B-9397-08002B2CF9AE}" pid="22" name="Objective-Caveats">
    <vt:lpwstr/>
  </property>
  <property fmtid="{D5CDD505-2E9C-101B-9397-08002B2CF9AE}" pid="23" name="Objective-Date Acquired">
    <vt:lpwstr/>
  </property>
  <property fmtid="{D5CDD505-2E9C-101B-9397-08002B2CF9AE}" pid="24" name="Objective-Official Translation">
    <vt:lpwstr/>
  </property>
  <property fmtid="{D5CDD505-2E9C-101B-9397-08002B2CF9AE}" pid="25" name="Objective-Connect Creator">
    <vt:lpwstr/>
  </property>
  <property fmtid="{D5CDD505-2E9C-101B-9397-08002B2CF9AE}" pid="26" name="ContentTypeId">
    <vt:lpwstr>0x010100A7614EDF9F6A814F97044BBFE96F8881</vt:lpwstr>
  </property>
</Properties>
</file>