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450BC" w:rsidR="00BD5409" w:rsidP="00BD5409" w:rsidRDefault="00BD5409" w14:paraId="00AF560E" w14:textId="611DDD5C">
      <w:pPr>
        <w:spacing w:line="360" w:lineRule="auto"/>
        <w:jc w:val="center"/>
        <w:rPr>
          <w:rFonts w:ascii="Poppins" w:hAnsi="Poppins" w:cs="Poppins"/>
          <w:b/>
          <w:bCs/>
          <w:sz w:val="24"/>
          <w:szCs w:val="24"/>
        </w:rPr>
      </w:pPr>
      <w:r w:rsidRPr="001450BC">
        <w:rPr>
          <w:rFonts w:ascii="Poppins" w:hAnsi="Poppins" w:cs="Poppins"/>
          <w:b/>
          <w:bCs/>
          <w:sz w:val="24"/>
          <w:szCs w:val="24"/>
        </w:rPr>
        <w:t xml:space="preserve">Diweddariad Coleg Cymraeg Cenedlaethol ar gyfer y </w:t>
      </w:r>
      <w:r w:rsidRPr="001450BC" w:rsidR="00CC57A4">
        <w:rPr>
          <w:rFonts w:ascii="Poppins" w:hAnsi="Poppins" w:cs="Poppins"/>
          <w:b/>
          <w:bCs/>
          <w:sz w:val="24"/>
          <w:szCs w:val="24"/>
        </w:rPr>
        <w:t>Bwrdd Strategol ôl-16</w:t>
      </w:r>
    </w:p>
    <w:p w:rsidR="000A7494" w:rsidP="000A7494" w:rsidRDefault="006E323F" w14:paraId="7F6F91DB" w14:textId="3C3A265D">
      <w:pPr>
        <w:spacing w:line="360" w:lineRule="auto"/>
        <w:jc w:val="center"/>
        <w:rPr>
          <w:rFonts w:ascii="Poppins" w:hAnsi="Poppins" w:cs="Poppins"/>
          <w:b/>
          <w:bCs/>
          <w:sz w:val="24"/>
          <w:szCs w:val="24"/>
        </w:rPr>
      </w:pPr>
      <w:r>
        <w:rPr>
          <w:rFonts w:ascii="Poppins" w:hAnsi="Poppins" w:cs="Poppins"/>
          <w:b/>
          <w:bCs/>
          <w:sz w:val="24"/>
          <w:szCs w:val="24"/>
        </w:rPr>
        <w:t>Chwe</w:t>
      </w:r>
      <w:r w:rsidR="00A94937">
        <w:rPr>
          <w:rFonts w:ascii="Poppins" w:hAnsi="Poppins" w:cs="Poppins"/>
          <w:b/>
          <w:bCs/>
          <w:sz w:val="24"/>
          <w:szCs w:val="24"/>
        </w:rPr>
        <w:t>fro</w:t>
      </w:r>
      <w:r w:rsidR="006F1DD7">
        <w:rPr>
          <w:rFonts w:ascii="Poppins" w:hAnsi="Poppins" w:cs="Poppins"/>
          <w:b/>
          <w:bCs/>
          <w:sz w:val="24"/>
          <w:szCs w:val="24"/>
        </w:rPr>
        <w:t>r</w:t>
      </w:r>
      <w:r w:rsidR="00A94937">
        <w:rPr>
          <w:rFonts w:ascii="Poppins" w:hAnsi="Poppins" w:cs="Poppins"/>
          <w:b/>
          <w:bCs/>
          <w:sz w:val="24"/>
          <w:szCs w:val="24"/>
        </w:rPr>
        <w:t xml:space="preserve"> 19eg 2025</w:t>
      </w:r>
    </w:p>
    <w:p w:rsidRPr="000A7494" w:rsidR="00BD5409" w:rsidP="00A13871" w:rsidRDefault="000052D3" w14:paraId="6852CAC1" w14:textId="196A36FA">
      <w:pPr>
        <w:spacing w:line="360" w:lineRule="auto"/>
        <w:rPr>
          <w:rFonts w:ascii="Poppins" w:hAnsi="Poppins" w:cs="Poppins"/>
          <w:b/>
          <w:bCs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Cyffredinol</w:t>
      </w:r>
    </w:p>
    <w:p w:rsidR="00660DD6" w:rsidP="00A94A69" w:rsidRDefault="00670225" w14:paraId="3FC8B66F" w14:textId="5A31F5A7">
      <w:pPr>
        <w:pStyle w:val="ParagraffRhestr"/>
        <w:numPr>
          <w:ilvl w:val="0"/>
          <w:numId w:val="7"/>
        </w:numPr>
        <w:spacing w:line="360" w:lineRule="auto"/>
        <w:rPr>
          <w:rFonts w:ascii="Poppins" w:hAnsi="Poppins" w:cs="Poppins"/>
          <w:sz w:val="24"/>
          <w:szCs w:val="24"/>
        </w:rPr>
      </w:pPr>
      <w:r w:rsidRPr="00AB747D">
        <w:rPr>
          <w:rFonts w:ascii="Poppins" w:hAnsi="Poppins" w:cs="Poppins"/>
          <w:sz w:val="24"/>
          <w:szCs w:val="24"/>
        </w:rPr>
        <w:t xml:space="preserve">Diolch </w:t>
      </w:r>
      <w:r w:rsidR="00B2244D">
        <w:rPr>
          <w:rFonts w:ascii="Poppins" w:hAnsi="Poppins" w:cs="Poppins"/>
          <w:sz w:val="24"/>
          <w:szCs w:val="24"/>
        </w:rPr>
        <w:t xml:space="preserve">i bawb am gyflwyno’r </w:t>
      </w:r>
      <w:r w:rsidRPr="00AB747D" w:rsidR="00FD3465">
        <w:rPr>
          <w:rFonts w:ascii="Poppins" w:hAnsi="Poppins" w:cs="Poppins"/>
          <w:sz w:val="24"/>
          <w:szCs w:val="24"/>
        </w:rPr>
        <w:t xml:space="preserve">adroddiadau interim </w:t>
      </w:r>
      <w:r w:rsidR="00B2244D">
        <w:rPr>
          <w:rFonts w:ascii="Poppins" w:hAnsi="Poppins" w:cs="Poppins"/>
          <w:sz w:val="24"/>
          <w:szCs w:val="24"/>
        </w:rPr>
        <w:t>ar</w:t>
      </w:r>
      <w:r w:rsidRPr="00AB747D" w:rsidR="00FD3465">
        <w:rPr>
          <w:rFonts w:ascii="Poppins" w:hAnsi="Poppins" w:cs="Poppins"/>
          <w:sz w:val="24"/>
          <w:szCs w:val="24"/>
        </w:rPr>
        <w:t xml:space="preserve"> Ionawr 24ain 2025</w:t>
      </w:r>
      <w:r w:rsidR="00EE1D92">
        <w:rPr>
          <w:rFonts w:ascii="Poppins" w:hAnsi="Poppins" w:cs="Poppins"/>
          <w:sz w:val="24"/>
          <w:szCs w:val="24"/>
        </w:rPr>
        <w:t>.</w:t>
      </w:r>
      <w:r w:rsidR="00B2244D">
        <w:rPr>
          <w:rFonts w:ascii="Poppins" w:hAnsi="Poppins" w:cs="Poppins"/>
          <w:sz w:val="24"/>
          <w:szCs w:val="24"/>
        </w:rPr>
        <w:t xml:space="preserve"> Rydyn ni’n gweithio trwyddyn nhw</w:t>
      </w:r>
      <w:r w:rsidR="00470339">
        <w:rPr>
          <w:rFonts w:ascii="Poppins" w:hAnsi="Poppins" w:cs="Poppins"/>
          <w:sz w:val="24"/>
          <w:szCs w:val="24"/>
        </w:rPr>
        <w:t xml:space="preserve"> ac yn cysylltu gyda chi os oes unrhyw gwestiynau neu os oes angen gwybodaeth bellach am y pwyntiau gweithredu.</w:t>
      </w:r>
    </w:p>
    <w:p w:rsidR="00D47FD5" w:rsidP="00D47FD5" w:rsidRDefault="00D47FD5" w14:paraId="1C3C9EE5" w14:textId="77777777">
      <w:pPr>
        <w:pStyle w:val="ParagraffRhestr"/>
        <w:spacing w:line="360" w:lineRule="auto"/>
        <w:rPr>
          <w:rFonts w:ascii="Poppins" w:hAnsi="Poppins" w:cs="Poppins"/>
          <w:sz w:val="24"/>
          <w:szCs w:val="24"/>
        </w:rPr>
      </w:pPr>
    </w:p>
    <w:p w:rsidR="00CB4921" w:rsidP="00A94A69" w:rsidRDefault="00CB4921" w14:paraId="6F5F73E8" w14:textId="71F9321E">
      <w:pPr>
        <w:pStyle w:val="ParagraffRhestr"/>
        <w:numPr>
          <w:ilvl w:val="0"/>
          <w:numId w:val="7"/>
        </w:numPr>
        <w:spacing w:line="360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 xml:space="preserve">Mae’r Coleg wedi </w:t>
      </w:r>
      <w:r w:rsidR="00671FF2">
        <w:rPr>
          <w:rFonts w:ascii="Poppins" w:hAnsi="Poppins" w:cs="Poppins"/>
          <w:sz w:val="24"/>
          <w:szCs w:val="24"/>
        </w:rPr>
        <w:t xml:space="preserve">cyflwyno </w:t>
      </w:r>
      <w:r>
        <w:rPr>
          <w:rFonts w:ascii="Poppins" w:hAnsi="Poppins" w:cs="Poppins"/>
          <w:sz w:val="24"/>
          <w:szCs w:val="24"/>
        </w:rPr>
        <w:t>ymateb i ymgynghori</w:t>
      </w:r>
      <w:r w:rsidR="00671FF2">
        <w:rPr>
          <w:rFonts w:ascii="Poppins" w:hAnsi="Poppins" w:cs="Poppins"/>
          <w:sz w:val="24"/>
          <w:szCs w:val="24"/>
        </w:rPr>
        <w:t>a</w:t>
      </w:r>
      <w:r>
        <w:rPr>
          <w:rFonts w:ascii="Poppins" w:hAnsi="Poppins" w:cs="Poppins"/>
          <w:sz w:val="24"/>
          <w:szCs w:val="24"/>
        </w:rPr>
        <w:t>d y Pwyllgor</w:t>
      </w:r>
      <w:r w:rsidR="00671FF2">
        <w:rPr>
          <w:rFonts w:ascii="Poppins" w:hAnsi="Poppins" w:cs="Poppins"/>
          <w:sz w:val="24"/>
          <w:szCs w:val="24"/>
        </w:rPr>
        <w:t xml:space="preserve"> Economi</w:t>
      </w:r>
      <w:r w:rsidR="00D47FD5">
        <w:rPr>
          <w:rFonts w:ascii="Poppins" w:hAnsi="Poppins" w:cs="Poppins"/>
          <w:sz w:val="24"/>
          <w:szCs w:val="24"/>
        </w:rPr>
        <w:t xml:space="preserve">, Masnach a Materion Gweledig ar lwybrau prentisiaethau. </w:t>
      </w:r>
      <w:r w:rsidR="00051AEF">
        <w:rPr>
          <w:rFonts w:ascii="Poppins" w:hAnsi="Poppins" w:cs="Poppins"/>
          <w:sz w:val="24"/>
          <w:szCs w:val="24"/>
        </w:rPr>
        <w:t>Gwerthfawrogwn fewnbwn a sylwadau aelodau’r Grŵp ymgynghorol prentisiaethau</w:t>
      </w:r>
      <w:r w:rsidR="00625698">
        <w:rPr>
          <w:rFonts w:ascii="Poppins" w:hAnsi="Poppins" w:cs="Poppins"/>
          <w:sz w:val="24"/>
          <w:szCs w:val="24"/>
        </w:rPr>
        <w:t xml:space="preserve"> gyda’r broses hon.</w:t>
      </w:r>
    </w:p>
    <w:p w:rsidR="00A94A69" w:rsidP="00A94A69" w:rsidRDefault="00A94A69" w14:paraId="19E8D41A" w14:textId="77777777">
      <w:pPr>
        <w:pStyle w:val="ParagraffRhestr"/>
        <w:spacing w:line="360" w:lineRule="auto"/>
        <w:rPr>
          <w:rFonts w:ascii="Poppins" w:hAnsi="Poppins" w:cs="Poppins"/>
          <w:sz w:val="24"/>
          <w:szCs w:val="24"/>
        </w:rPr>
      </w:pPr>
    </w:p>
    <w:p w:rsidRPr="000052D3" w:rsidR="000052D3" w:rsidP="000052D3" w:rsidRDefault="000052D3" w14:paraId="18036F72" w14:textId="6485984C">
      <w:pPr>
        <w:spacing w:line="360" w:lineRule="auto"/>
        <w:rPr>
          <w:rFonts w:ascii="Poppins" w:hAnsi="Poppins" w:cs="Poppins"/>
          <w:sz w:val="24"/>
          <w:szCs w:val="24"/>
        </w:rPr>
      </w:pPr>
      <w:r w:rsidRPr="000052D3">
        <w:rPr>
          <w:rFonts w:ascii="Poppins" w:hAnsi="Poppins" w:cs="Poppins"/>
          <w:sz w:val="24"/>
          <w:szCs w:val="24"/>
        </w:rPr>
        <w:t>Staffio a darpariaeth</w:t>
      </w:r>
    </w:p>
    <w:p w:rsidR="00BC321D" w:rsidP="4FA2869E" w:rsidRDefault="57A3E8B1" w14:paraId="6B70F020" w14:textId="3A6B091E">
      <w:pPr>
        <w:pStyle w:val="ParagraffRhestr"/>
        <w:numPr>
          <w:ilvl w:val="0"/>
          <w:numId w:val="7"/>
        </w:numPr>
        <w:spacing w:line="276" w:lineRule="auto"/>
        <w:rPr>
          <w:rFonts w:ascii="Poppins" w:hAnsi="Poppins" w:eastAsia="Arial" w:cs="Poppins"/>
          <w:color w:val="000000" w:themeColor="text1"/>
          <w:sz w:val="24"/>
          <w:szCs w:val="24"/>
          <w:lang w:val="cy-GB"/>
        </w:rPr>
      </w:pPr>
      <w:r w:rsidRPr="4FA2869E" w:rsidR="57A3E8B1">
        <w:rPr>
          <w:rFonts w:ascii="Poppins" w:hAnsi="Poppins" w:eastAsia="Arial" w:cs="Poppins"/>
          <w:color w:val="000000" w:themeColor="text1" w:themeTint="FF" w:themeShade="FF"/>
          <w:sz w:val="24"/>
          <w:szCs w:val="24"/>
          <w:lang w:val="cy-GB"/>
        </w:rPr>
        <w:t xml:space="preserve">Mae sesiynau hyfforddiant Sgiliaith a rhai ein harbenigwraig e-ddysgu, Mary Richards yn parhau, mae croeso i chi gysylltu â ni am ragor o wybodaeth neu i </w:t>
      </w:r>
      <w:r w:rsidRPr="4FA2869E" w:rsidR="000F352C">
        <w:rPr>
          <w:rFonts w:ascii="Poppins" w:hAnsi="Poppins" w:eastAsia="Arial" w:cs="Poppins"/>
          <w:color w:val="000000" w:themeColor="text1" w:themeTint="FF" w:themeShade="FF"/>
          <w:sz w:val="24"/>
          <w:szCs w:val="24"/>
          <w:lang w:val="cy-GB"/>
        </w:rPr>
        <w:t>drefnu</w:t>
      </w:r>
      <w:r w:rsidRPr="4FA2869E" w:rsidR="57A3E8B1">
        <w:rPr>
          <w:rFonts w:ascii="Poppins" w:hAnsi="Poppins" w:eastAsia="Arial" w:cs="Poppins"/>
          <w:color w:val="000000" w:themeColor="text1" w:themeTint="FF" w:themeShade="FF"/>
          <w:sz w:val="24"/>
          <w:szCs w:val="24"/>
          <w:lang w:val="cy-GB"/>
        </w:rPr>
        <w:t xml:space="preserve"> dyddiadau. </w:t>
      </w:r>
    </w:p>
    <w:p w:rsidR="234D258F" w:rsidP="234D258F" w:rsidRDefault="234D258F" w14:paraId="731B306C" w14:textId="70F8ADF5">
      <w:pPr>
        <w:pStyle w:val="ParagraffRhestr"/>
        <w:spacing w:line="276" w:lineRule="auto"/>
        <w:rPr>
          <w:rFonts w:ascii="Poppins" w:hAnsi="Poppins" w:eastAsia="Arial" w:cs="Poppins"/>
          <w:color w:val="000000" w:themeColor="text1"/>
          <w:sz w:val="24"/>
          <w:szCs w:val="24"/>
        </w:rPr>
      </w:pPr>
    </w:p>
    <w:p w:rsidR="269B8BF2" w:rsidP="4FA2869E" w:rsidRDefault="00A94A69" w14:paraId="78A640D4" w14:textId="02882E44">
      <w:pPr>
        <w:pStyle w:val="ParagraffRhestr"/>
        <w:numPr>
          <w:ilvl w:val="0"/>
          <w:numId w:val="7"/>
        </w:numPr>
        <w:spacing w:line="276" w:lineRule="auto"/>
        <w:rPr>
          <w:rFonts w:ascii="Poppins" w:hAnsi="Poppins" w:eastAsia="Poppins" w:cs="Poppins"/>
          <w:sz w:val="24"/>
          <w:szCs w:val="24"/>
          <w:lang w:val="cy-GB"/>
        </w:rPr>
      </w:pPr>
      <w:r w:rsidRPr="4FA2869E" w:rsidR="00A94A69">
        <w:rPr>
          <w:rFonts w:ascii="Poppins" w:hAnsi="Poppins" w:eastAsia="Poppins" w:cs="Poppins"/>
          <w:sz w:val="24"/>
          <w:szCs w:val="24"/>
          <w:lang w:val="cy-GB"/>
        </w:rPr>
        <w:t>Ar Chwef</w:t>
      </w:r>
      <w:r w:rsidRPr="4FA2869E" w:rsidR="00425E03">
        <w:rPr>
          <w:rFonts w:ascii="Poppins" w:hAnsi="Poppins" w:eastAsia="Poppins" w:cs="Poppins"/>
          <w:sz w:val="24"/>
          <w:szCs w:val="24"/>
          <w:lang w:val="cy-GB"/>
        </w:rPr>
        <w:t>r</w:t>
      </w:r>
      <w:r w:rsidRPr="4FA2869E" w:rsidR="00A94A69">
        <w:rPr>
          <w:rFonts w:ascii="Poppins" w:hAnsi="Poppins" w:eastAsia="Poppins" w:cs="Poppins"/>
          <w:sz w:val="24"/>
          <w:szCs w:val="24"/>
          <w:lang w:val="cy-GB"/>
        </w:rPr>
        <w:t>or 5ed</w:t>
      </w:r>
      <w:r w:rsidRPr="4FA2869E" w:rsidR="00CB472B">
        <w:rPr>
          <w:rFonts w:ascii="Poppins" w:hAnsi="Poppins" w:eastAsia="Poppins" w:cs="Poppins"/>
          <w:sz w:val="24"/>
          <w:szCs w:val="24"/>
          <w:lang w:val="cy-GB"/>
        </w:rPr>
        <w:t>,</w:t>
      </w:r>
      <w:r w:rsidRPr="4FA2869E" w:rsidR="00A94A69">
        <w:rPr>
          <w:rFonts w:ascii="Poppins" w:hAnsi="Poppins" w:eastAsia="Poppins" w:cs="Poppins"/>
          <w:sz w:val="24"/>
          <w:szCs w:val="24"/>
          <w:lang w:val="cy-GB"/>
        </w:rPr>
        <w:t xml:space="preserve"> c</w:t>
      </w:r>
      <w:r w:rsidRPr="4FA2869E" w:rsidR="269B8BF2">
        <w:rPr>
          <w:rFonts w:ascii="Poppins" w:hAnsi="Poppins" w:eastAsia="Poppins" w:cs="Poppins"/>
          <w:sz w:val="24"/>
          <w:szCs w:val="24"/>
          <w:lang w:val="cy-GB"/>
        </w:rPr>
        <w:t>yn</w:t>
      </w:r>
      <w:r w:rsidRPr="4FA2869E" w:rsidR="00A94A69">
        <w:rPr>
          <w:rFonts w:ascii="Poppins" w:hAnsi="Poppins" w:eastAsia="Poppins" w:cs="Poppins"/>
          <w:sz w:val="24"/>
          <w:szCs w:val="24"/>
          <w:lang w:val="cy-GB"/>
        </w:rPr>
        <w:t>h</w:t>
      </w:r>
      <w:r w:rsidRPr="4FA2869E" w:rsidR="269B8BF2">
        <w:rPr>
          <w:rFonts w:ascii="Poppins" w:hAnsi="Poppins" w:eastAsia="Poppins" w:cs="Poppins"/>
          <w:sz w:val="24"/>
          <w:szCs w:val="24"/>
          <w:lang w:val="cy-GB"/>
        </w:rPr>
        <w:t>a</w:t>
      </w:r>
      <w:r w:rsidRPr="4FA2869E" w:rsidR="00CB472B">
        <w:rPr>
          <w:rFonts w:ascii="Poppins" w:hAnsi="Poppins" w:eastAsia="Poppins" w:cs="Poppins"/>
          <w:sz w:val="24"/>
          <w:szCs w:val="24"/>
          <w:lang w:val="cy-GB"/>
        </w:rPr>
        <w:t>l</w:t>
      </w:r>
      <w:r w:rsidRPr="4FA2869E" w:rsidR="00A94A69">
        <w:rPr>
          <w:rFonts w:ascii="Poppins" w:hAnsi="Poppins" w:eastAsia="Poppins" w:cs="Poppins"/>
          <w:sz w:val="24"/>
          <w:szCs w:val="24"/>
          <w:lang w:val="cy-GB"/>
        </w:rPr>
        <w:t>iwyd</w:t>
      </w:r>
      <w:r w:rsidRPr="4FA2869E" w:rsidR="269B8BF2">
        <w:rPr>
          <w:rFonts w:ascii="Poppins" w:hAnsi="Poppins" w:eastAsia="Poppins" w:cs="Poppins"/>
          <w:sz w:val="24"/>
          <w:szCs w:val="24"/>
          <w:lang w:val="cy-GB"/>
        </w:rPr>
        <w:t xml:space="preserve"> </w:t>
      </w:r>
      <w:r w:rsidRPr="4FA2869E" w:rsidR="269B8BF2">
        <w:rPr>
          <w:rFonts w:ascii="Poppins" w:hAnsi="Poppins" w:eastAsia="Poppins" w:cs="Poppins"/>
          <w:sz w:val="24"/>
          <w:szCs w:val="24"/>
          <w:lang w:val="cy-GB"/>
        </w:rPr>
        <w:t>gweminar</w:t>
      </w:r>
      <w:r w:rsidRPr="4FA2869E" w:rsidR="269B8BF2">
        <w:rPr>
          <w:rFonts w:ascii="Poppins" w:hAnsi="Poppins" w:eastAsia="Poppins" w:cs="Poppins"/>
          <w:sz w:val="24"/>
          <w:szCs w:val="24"/>
          <w:lang w:val="cy-GB"/>
        </w:rPr>
        <w:t xml:space="preserve"> ar ffurf sgwrs banel ar-lein i reolwyr faes cwricwlwm. </w:t>
      </w:r>
      <w:r w:rsidRPr="4FA2869E" w:rsidR="008B4066">
        <w:rPr>
          <w:rFonts w:ascii="Poppins" w:hAnsi="Poppins" w:eastAsia="Poppins" w:cs="Poppins"/>
          <w:sz w:val="24"/>
          <w:szCs w:val="24"/>
          <w:lang w:val="cy-GB"/>
        </w:rPr>
        <w:t>Roedd</w:t>
      </w:r>
      <w:r w:rsidRPr="4FA2869E" w:rsidR="269B8BF2">
        <w:rPr>
          <w:rFonts w:ascii="Poppins" w:hAnsi="Poppins" w:eastAsia="Poppins" w:cs="Poppins"/>
          <w:sz w:val="24"/>
          <w:szCs w:val="24"/>
          <w:lang w:val="cy-GB"/>
        </w:rPr>
        <w:t xml:space="preserve"> y panel yn cynnwys rheolwyr o’r sector </w:t>
      </w:r>
      <w:r w:rsidRPr="4FA2869E" w:rsidR="008B4066">
        <w:rPr>
          <w:rFonts w:ascii="Poppins" w:hAnsi="Poppins" w:eastAsia="Poppins" w:cs="Poppins"/>
          <w:sz w:val="24"/>
          <w:szCs w:val="24"/>
          <w:lang w:val="cy-GB"/>
        </w:rPr>
        <w:t>yn</w:t>
      </w:r>
      <w:r w:rsidRPr="4FA2869E" w:rsidR="269B8BF2">
        <w:rPr>
          <w:rFonts w:ascii="Poppins" w:hAnsi="Poppins" w:eastAsia="Poppins" w:cs="Poppins"/>
          <w:sz w:val="24"/>
          <w:szCs w:val="24"/>
          <w:lang w:val="cy-GB"/>
        </w:rPr>
        <w:t xml:space="preserve"> r</w:t>
      </w:r>
      <w:r w:rsidRPr="4FA2869E" w:rsidR="008B4066">
        <w:rPr>
          <w:rFonts w:ascii="Poppins" w:hAnsi="Poppins" w:eastAsia="Poppins" w:cs="Poppins"/>
          <w:sz w:val="24"/>
          <w:szCs w:val="24"/>
          <w:lang w:val="cy-GB"/>
        </w:rPr>
        <w:t>h</w:t>
      </w:r>
      <w:r w:rsidRPr="4FA2869E" w:rsidR="269B8BF2">
        <w:rPr>
          <w:rFonts w:ascii="Poppins" w:hAnsi="Poppins" w:eastAsia="Poppins" w:cs="Poppins"/>
          <w:sz w:val="24"/>
          <w:szCs w:val="24"/>
          <w:lang w:val="cy-GB"/>
        </w:rPr>
        <w:t>annu arfer dda am eu llwyddiannau wrth ddatblygu darpariaeth Gymraeg o fewn eu hadrannau.</w:t>
      </w:r>
      <w:r w:rsidRPr="4FA2869E" w:rsidR="008B4066">
        <w:rPr>
          <w:rFonts w:ascii="Poppins" w:hAnsi="Poppins" w:eastAsia="Poppins" w:cs="Poppins"/>
          <w:sz w:val="24"/>
          <w:szCs w:val="24"/>
          <w:lang w:val="cy-GB"/>
        </w:rPr>
        <w:t xml:space="preserve"> Diolch i Yusuf o Goleg Caerdydd a’r Fro am gadeirio ac</w:t>
      </w:r>
      <w:r w:rsidRPr="4FA2869E" w:rsidR="00CB472B">
        <w:rPr>
          <w:rFonts w:ascii="Poppins" w:hAnsi="Poppins" w:eastAsia="Poppins" w:cs="Poppins"/>
          <w:sz w:val="24"/>
          <w:szCs w:val="24"/>
          <w:lang w:val="cy-GB"/>
        </w:rPr>
        <w:t xml:space="preserve"> i Lucy</w:t>
      </w:r>
      <w:r w:rsidRPr="4FA2869E" w:rsidR="00386D65">
        <w:rPr>
          <w:rFonts w:ascii="Poppins" w:hAnsi="Poppins" w:eastAsia="Poppins" w:cs="Poppins"/>
          <w:sz w:val="24"/>
          <w:szCs w:val="24"/>
          <w:lang w:val="cy-GB"/>
        </w:rPr>
        <w:t xml:space="preserve"> Breckon o Goleg Sir Benfro, Amy </w:t>
      </w:r>
      <w:r w:rsidRPr="4FA2869E" w:rsidR="008F2BA0">
        <w:rPr>
          <w:rFonts w:ascii="Poppins" w:hAnsi="Poppins" w:eastAsia="Poppins" w:cs="Poppins"/>
          <w:sz w:val="24"/>
          <w:szCs w:val="24"/>
          <w:lang w:val="cy-GB"/>
        </w:rPr>
        <w:t>Thomas o Grŵp Llandrillo Menai</w:t>
      </w:r>
      <w:r w:rsidRPr="4FA2869E" w:rsidR="00DF4C93">
        <w:rPr>
          <w:rFonts w:ascii="Poppins" w:hAnsi="Poppins" w:eastAsia="Poppins" w:cs="Poppins"/>
          <w:sz w:val="24"/>
          <w:szCs w:val="24"/>
          <w:lang w:val="cy-GB"/>
        </w:rPr>
        <w:t xml:space="preserve">, Rachel </w:t>
      </w:r>
      <w:r w:rsidRPr="4FA2869E" w:rsidR="0093586E">
        <w:rPr>
          <w:rFonts w:ascii="Poppins" w:hAnsi="Poppins" w:eastAsia="Poppins" w:cs="Poppins"/>
          <w:sz w:val="24"/>
          <w:szCs w:val="24"/>
          <w:lang w:val="cy-GB"/>
        </w:rPr>
        <w:t>L</w:t>
      </w:r>
      <w:r w:rsidRPr="4FA2869E" w:rsidR="00DF4C93">
        <w:rPr>
          <w:rFonts w:ascii="Poppins" w:hAnsi="Poppins" w:eastAsia="Poppins" w:cs="Poppins"/>
          <w:sz w:val="24"/>
          <w:szCs w:val="24"/>
          <w:lang w:val="cy-GB"/>
        </w:rPr>
        <w:t xml:space="preserve">ewis o </w:t>
      </w:r>
      <w:r w:rsidRPr="4FA2869E" w:rsidR="00DF4C93">
        <w:rPr>
          <w:rFonts w:ascii="Poppins" w:hAnsi="Poppins" w:eastAsia="Poppins" w:cs="Poppins"/>
          <w:sz w:val="24"/>
          <w:szCs w:val="24"/>
          <w:lang w:val="cy-GB"/>
        </w:rPr>
        <w:t>Benybont</w:t>
      </w:r>
      <w:r w:rsidRPr="4FA2869E" w:rsidR="00DF4C93">
        <w:rPr>
          <w:rFonts w:ascii="Poppins" w:hAnsi="Poppins" w:eastAsia="Poppins" w:cs="Poppins"/>
          <w:sz w:val="24"/>
          <w:szCs w:val="24"/>
          <w:lang w:val="cy-GB"/>
        </w:rPr>
        <w:t xml:space="preserve"> </w:t>
      </w:r>
      <w:r w:rsidRPr="4FA2869E" w:rsidR="00386D65">
        <w:rPr>
          <w:rFonts w:ascii="Poppins" w:hAnsi="Poppins" w:eastAsia="Poppins" w:cs="Poppins"/>
          <w:sz w:val="24"/>
          <w:szCs w:val="24"/>
          <w:lang w:val="cy-GB"/>
        </w:rPr>
        <w:t>a Rhian</w:t>
      </w:r>
      <w:r w:rsidRPr="4FA2869E" w:rsidR="00CB472B">
        <w:rPr>
          <w:rFonts w:ascii="Poppins" w:hAnsi="Poppins" w:eastAsia="Poppins" w:cs="Poppins"/>
          <w:sz w:val="24"/>
          <w:szCs w:val="24"/>
          <w:lang w:val="cy-GB"/>
        </w:rPr>
        <w:t xml:space="preserve"> </w:t>
      </w:r>
      <w:r w:rsidRPr="4FA2869E" w:rsidR="00DF4C93">
        <w:rPr>
          <w:rFonts w:ascii="Poppins" w:hAnsi="Poppins" w:eastAsia="Poppins" w:cs="Poppins"/>
          <w:sz w:val="24"/>
          <w:szCs w:val="24"/>
          <w:lang w:val="cy-GB"/>
        </w:rPr>
        <w:t>Pardoe</w:t>
      </w:r>
      <w:r w:rsidRPr="4FA2869E" w:rsidR="00DF4C93">
        <w:rPr>
          <w:rFonts w:ascii="Poppins" w:hAnsi="Poppins" w:eastAsia="Poppins" w:cs="Poppins"/>
          <w:sz w:val="24"/>
          <w:szCs w:val="24"/>
          <w:lang w:val="cy-GB"/>
        </w:rPr>
        <w:t xml:space="preserve"> o Goleg Gwyr</w:t>
      </w:r>
      <w:r w:rsidRPr="4FA2869E" w:rsidR="0093586E">
        <w:rPr>
          <w:rFonts w:ascii="Poppins" w:hAnsi="Poppins" w:eastAsia="Poppins" w:cs="Poppins"/>
          <w:sz w:val="24"/>
          <w:szCs w:val="24"/>
          <w:lang w:val="cy-GB"/>
        </w:rPr>
        <w:t xml:space="preserve">-Abertawe </w:t>
      </w:r>
      <w:r w:rsidRPr="4FA2869E" w:rsidR="00CB472B">
        <w:rPr>
          <w:rFonts w:ascii="Poppins" w:hAnsi="Poppins" w:eastAsia="Poppins" w:cs="Poppins"/>
          <w:sz w:val="24"/>
          <w:szCs w:val="24"/>
          <w:lang w:val="cy-GB"/>
        </w:rPr>
        <w:t>am fod ar y panel.</w:t>
      </w:r>
      <w:r w:rsidRPr="4FA2869E" w:rsidR="4C777ECB">
        <w:rPr>
          <w:rFonts w:ascii="Poppins" w:hAnsi="Poppins" w:eastAsia="Poppins" w:cs="Poppins"/>
          <w:sz w:val="24"/>
          <w:szCs w:val="24"/>
          <w:lang w:val="cy-GB"/>
        </w:rPr>
        <w:t xml:space="preserve"> Daeth 30 </w:t>
      </w:r>
      <w:r w:rsidRPr="4FA2869E" w:rsidR="218221BE">
        <w:rPr>
          <w:rFonts w:ascii="Poppins" w:hAnsi="Poppins" w:eastAsia="Poppins" w:cs="Poppins"/>
          <w:sz w:val="24"/>
          <w:szCs w:val="24"/>
          <w:lang w:val="cy-GB"/>
        </w:rPr>
        <w:t>i</w:t>
      </w:r>
      <w:r w:rsidRPr="4FA2869E" w:rsidR="4C777ECB">
        <w:rPr>
          <w:rFonts w:ascii="Poppins" w:hAnsi="Poppins" w:eastAsia="Poppins" w:cs="Poppins"/>
          <w:sz w:val="24"/>
          <w:szCs w:val="24"/>
          <w:lang w:val="cy-GB"/>
        </w:rPr>
        <w:t xml:space="preserve">'r </w:t>
      </w:r>
      <w:r w:rsidRPr="4FA2869E" w:rsidR="4C777ECB">
        <w:rPr>
          <w:rFonts w:ascii="Poppins" w:hAnsi="Poppins" w:eastAsia="Poppins" w:cs="Poppins"/>
          <w:sz w:val="24"/>
          <w:szCs w:val="24"/>
          <w:lang w:val="cy-GB"/>
        </w:rPr>
        <w:t>gweminar</w:t>
      </w:r>
      <w:r w:rsidRPr="4FA2869E" w:rsidR="52895623">
        <w:rPr>
          <w:rFonts w:ascii="Poppins" w:hAnsi="Poppins" w:eastAsia="Poppins" w:cs="Poppins"/>
          <w:sz w:val="24"/>
          <w:szCs w:val="24"/>
          <w:lang w:val="cy-GB"/>
        </w:rPr>
        <w:t xml:space="preserve"> a bydd recordiad ar gael yn fuan.</w:t>
      </w:r>
    </w:p>
    <w:p w:rsidRPr="0022029F" w:rsidR="00AB747D" w:rsidP="00AB747D" w:rsidRDefault="00AB747D" w14:paraId="15B7C1B7" w14:textId="77777777">
      <w:pPr>
        <w:spacing w:line="276" w:lineRule="auto"/>
        <w:rPr>
          <w:rFonts w:ascii="Poppins" w:hAnsi="Poppins" w:eastAsia="Arial" w:cs="Poppins"/>
          <w:color w:val="000000" w:themeColor="text1"/>
          <w:sz w:val="24"/>
          <w:szCs w:val="24"/>
        </w:rPr>
      </w:pPr>
    </w:p>
    <w:p w:rsidRPr="0022029F" w:rsidR="0022029F" w:rsidP="0022029F" w:rsidRDefault="0022029F" w14:paraId="34604BE8" w14:textId="0AC95B89">
      <w:pPr>
        <w:pStyle w:val="ParagraffRhestr"/>
        <w:numPr>
          <w:ilvl w:val="0"/>
          <w:numId w:val="7"/>
        </w:numPr>
        <w:rPr>
          <w:rFonts w:ascii="Poppins" w:hAnsi="Poppins" w:cs="Poppins"/>
          <w:sz w:val="24"/>
          <w:szCs w:val="24"/>
          <w:lang w:val="en-GB"/>
        </w:rPr>
      </w:pPr>
      <w:r w:rsidRPr="0022029F">
        <w:rPr>
          <w:rFonts w:ascii="Poppins" w:hAnsi="Poppins" w:cs="Poppins"/>
          <w:sz w:val="24"/>
          <w:szCs w:val="24"/>
          <w:lang w:val="en-GB"/>
        </w:rPr>
        <w:t xml:space="preserve">Fel rhan o’r Cynllun Mentora TAR AHO, rydym wedi comisiynu cwmni i greu 6 fideo i rannu arfer da wrth gwblhau’r Cwrs TAR AHO ynghyd ac awgrymiadau ac arferion da ar sut i addysgu’n ddwyieithog neu gyflwyno’r Gymraeg i ddysgwyr yn y sector. Mae’r holl gyfranwyr yn y fideos yn gweithio yn y sector ac wedi cwblhau'r TAR o fewn y </w:t>
      </w:r>
      <w:r w:rsidR="00637268">
        <w:rPr>
          <w:rFonts w:ascii="Poppins" w:hAnsi="Poppins" w:cs="Poppins"/>
          <w:sz w:val="24"/>
          <w:szCs w:val="24"/>
          <w:lang w:val="en-GB"/>
        </w:rPr>
        <w:t>p</w:t>
      </w:r>
      <w:r w:rsidRPr="0022029F">
        <w:rPr>
          <w:rFonts w:ascii="Poppins" w:hAnsi="Poppins" w:cs="Poppins"/>
          <w:sz w:val="24"/>
          <w:szCs w:val="24"/>
          <w:lang w:val="en-GB"/>
        </w:rPr>
        <w:t>um mlynedd diwethaf</w:t>
      </w:r>
      <w:r w:rsidR="00465FBA">
        <w:rPr>
          <w:rFonts w:ascii="Poppins" w:hAnsi="Poppins" w:cs="Poppins"/>
          <w:sz w:val="24"/>
          <w:szCs w:val="24"/>
          <w:lang w:val="en-GB"/>
        </w:rPr>
        <w:t xml:space="preserve"> felly mae</w:t>
      </w:r>
      <w:r w:rsidRPr="0022029F">
        <w:rPr>
          <w:rFonts w:ascii="Poppins" w:hAnsi="Poppins" w:cs="Poppins"/>
          <w:sz w:val="24"/>
          <w:szCs w:val="24"/>
          <w:lang w:val="en-GB"/>
        </w:rPr>
        <w:t xml:space="preserve"> ganddyn nhw gyngor gwych i'r rhai sy'n dechrau eu gyrfaoedd.</w:t>
      </w:r>
    </w:p>
    <w:p w:rsidRPr="0022029F" w:rsidR="0022029F" w:rsidP="0022029F" w:rsidRDefault="0022029F" w14:paraId="6D4CDE51" w14:textId="77777777">
      <w:pPr>
        <w:pStyle w:val="ParagraffRhestr"/>
        <w:rPr>
          <w:rFonts w:ascii="Poppins" w:hAnsi="Poppins" w:cs="Poppins"/>
          <w:sz w:val="24"/>
          <w:szCs w:val="24"/>
          <w:lang w:val="en-GB"/>
        </w:rPr>
      </w:pPr>
    </w:p>
    <w:p w:rsidRPr="0022029F" w:rsidR="0022029F" w:rsidP="0022029F" w:rsidRDefault="00F51315" w14:paraId="38F9BDDD" w14:textId="44210240">
      <w:pPr>
        <w:pStyle w:val="ParagraffRhestr"/>
        <w:spacing w:after="240"/>
        <w:rPr>
          <w:rFonts w:ascii="Poppins" w:hAnsi="Poppins" w:cs="Poppins"/>
          <w:sz w:val="24"/>
          <w:szCs w:val="24"/>
          <w:lang w:val="en-GB"/>
        </w:rPr>
      </w:pPr>
      <w:r w:rsidRPr="2E19E9E1" w:rsidR="00F51315">
        <w:rPr>
          <w:rFonts w:ascii="Poppins" w:hAnsi="Poppins" w:cs="Poppins"/>
          <w:sz w:val="24"/>
          <w:szCs w:val="24"/>
          <w:lang w:val="en-GB"/>
        </w:rPr>
        <w:t>Crewyd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dogfen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rhannu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arfer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dda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i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gyd-fynd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gyda’r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cyfres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o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fideos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hyfforddiant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.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Mae'r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ddogfen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wedi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ei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hanelu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at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gynulleidfa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o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fentoriaid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ac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arweinwyr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cyrsiau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TAR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yn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y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Prifysgolion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a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Cholegau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Addysg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Bellach,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gyda'r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ffocws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ar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sut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y gall staff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annog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myfyrwyr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i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feddwl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am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sut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i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addysgu’n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ddwyieithog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yn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llwyddiannus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o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ddechrau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eu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gyrfa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. </w:t>
      </w:r>
      <w:r>
        <w:br/>
      </w:r>
      <w:r>
        <w:br/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Bydd y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ddau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adnodd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ar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gael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ar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ein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porth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adnoddau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yn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fuan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 xml:space="preserve"> 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iawn</w:t>
      </w:r>
      <w:r w:rsidRPr="2E19E9E1" w:rsidR="0022029F">
        <w:rPr>
          <w:rFonts w:ascii="Poppins" w:hAnsi="Poppins" w:cs="Poppins"/>
          <w:sz w:val="24"/>
          <w:szCs w:val="24"/>
          <w:lang w:val="en-GB"/>
        </w:rPr>
        <w:t>.</w:t>
      </w:r>
    </w:p>
    <w:p w:rsidRPr="0022029F" w:rsidR="0022029F" w:rsidP="0022029F" w:rsidRDefault="0022029F" w14:paraId="2C83DDD2" w14:textId="77777777">
      <w:pPr>
        <w:pStyle w:val="ParagraffRhestr"/>
        <w:spacing w:after="0" w:line="276" w:lineRule="auto"/>
        <w:textAlignment w:val="baseline"/>
        <w:rPr>
          <w:rFonts w:ascii="Poppins" w:hAnsi="Poppins" w:eastAsia="Arial" w:cs="Poppins"/>
          <w:sz w:val="24"/>
          <w:szCs w:val="24"/>
          <w:lang w:val="en-GB"/>
        </w:rPr>
      </w:pPr>
    </w:p>
    <w:p w:rsidRPr="0022029F" w:rsidR="0022029F" w:rsidP="0022029F" w:rsidRDefault="0022029F" w14:paraId="59E18267" w14:textId="77777777">
      <w:pPr>
        <w:pStyle w:val="ParagraffRhestr"/>
        <w:rPr>
          <w:rFonts w:ascii="Poppins" w:hAnsi="Poppins" w:eastAsia="Arial" w:cs="Poppins"/>
          <w:sz w:val="24"/>
          <w:szCs w:val="24"/>
          <w:lang w:val="en-GB"/>
        </w:rPr>
      </w:pPr>
    </w:p>
    <w:p w:rsidRPr="00ED0707" w:rsidR="00A6574C" w:rsidP="35944503" w:rsidRDefault="00CB472B" w14:paraId="01800364" w14:textId="4F709152">
      <w:pPr>
        <w:pStyle w:val="ParagraffRhestr"/>
        <w:numPr>
          <w:ilvl w:val="0"/>
          <w:numId w:val="7"/>
        </w:numPr>
        <w:spacing w:after="0" w:line="276" w:lineRule="auto"/>
        <w:textAlignment w:val="baseline"/>
        <w:rPr>
          <w:rFonts w:ascii="Poppins" w:hAnsi="Poppins" w:eastAsia="Arial" w:cs="Poppins"/>
          <w:sz w:val="24"/>
          <w:szCs w:val="24"/>
          <w:lang w:val="en-GB"/>
        </w:rPr>
      </w:pPr>
      <w:r>
        <w:rPr>
          <w:rFonts w:ascii="Poppins" w:hAnsi="Poppins" w:eastAsia="Arial" w:cs="Poppins"/>
          <w:sz w:val="24"/>
          <w:szCs w:val="24"/>
          <w:lang w:val="en-GB"/>
        </w:rPr>
        <w:t>Mae’r</w:t>
      </w:r>
      <w:r w:rsidRPr="35944503" w:rsidR="00A30774">
        <w:rPr>
          <w:rFonts w:ascii="Poppins" w:hAnsi="Poppins" w:eastAsia="Arial" w:cs="Poppins"/>
          <w:sz w:val="24"/>
          <w:szCs w:val="24"/>
          <w:lang w:val="en-GB"/>
        </w:rPr>
        <w:t xml:space="preserve"> broses enwebu ar gyfer y gwobrau </w:t>
      </w:r>
      <w:r>
        <w:rPr>
          <w:rFonts w:ascii="Poppins" w:hAnsi="Poppins" w:eastAsia="Arial" w:cs="Poppins"/>
          <w:sz w:val="24"/>
          <w:szCs w:val="24"/>
          <w:lang w:val="en-GB"/>
        </w:rPr>
        <w:t>wedi</w:t>
      </w:r>
      <w:r w:rsidRPr="35944503" w:rsidR="00A30774">
        <w:rPr>
          <w:rFonts w:ascii="Poppins" w:hAnsi="Poppins" w:eastAsia="Arial" w:cs="Poppins"/>
          <w:sz w:val="24"/>
          <w:szCs w:val="24"/>
          <w:lang w:val="en-GB"/>
        </w:rPr>
        <w:t xml:space="preserve"> dechrau </w:t>
      </w:r>
      <w:r w:rsidR="00B915FE">
        <w:rPr>
          <w:rFonts w:ascii="Poppins" w:hAnsi="Poppins" w:eastAsia="Arial" w:cs="Poppins"/>
          <w:sz w:val="24"/>
          <w:szCs w:val="24"/>
          <w:lang w:val="en-GB"/>
        </w:rPr>
        <w:t>ar</w:t>
      </w:r>
      <w:r w:rsidRPr="35944503" w:rsidR="00A30774">
        <w:rPr>
          <w:rFonts w:ascii="Poppins" w:hAnsi="Poppins" w:eastAsia="Arial" w:cs="Poppins"/>
          <w:sz w:val="24"/>
          <w:szCs w:val="24"/>
          <w:lang w:val="en-GB"/>
        </w:rPr>
        <w:t xml:space="preserve"> I</w:t>
      </w:r>
      <w:r w:rsidRPr="35944503" w:rsidR="004474B1">
        <w:rPr>
          <w:rFonts w:ascii="Poppins" w:hAnsi="Poppins" w:eastAsia="Arial" w:cs="Poppins"/>
          <w:sz w:val="24"/>
          <w:szCs w:val="24"/>
          <w:lang w:val="en-GB"/>
        </w:rPr>
        <w:t>o</w:t>
      </w:r>
      <w:r w:rsidRPr="35944503" w:rsidR="00A30774">
        <w:rPr>
          <w:rFonts w:ascii="Poppins" w:hAnsi="Poppins" w:eastAsia="Arial" w:cs="Poppins"/>
          <w:sz w:val="24"/>
          <w:szCs w:val="24"/>
          <w:lang w:val="en-GB"/>
        </w:rPr>
        <w:t>nawr</w:t>
      </w:r>
      <w:r w:rsidR="00B915FE">
        <w:rPr>
          <w:rFonts w:ascii="Poppins" w:hAnsi="Poppins" w:eastAsia="Arial" w:cs="Poppins"/>
          <w:sz w:val="24"/>
          <w:szCs w:val="24"/>
          <w:lang w:val="en-GB"/>
        </w:rPr>
        <w:t xml:space="preserve"> 31ain</w:t>
      </w:r>
      <w:r w:rsidRPr="35944503" w:rsidR="00A30774">
        <w:rPr>
          <w:rFonts w:ascii="Poppins" w:hAnsi="Poppins" w:eastAsia="Arial" w:cs="Poppins"/>
          <w:sz w:val="24"/>
          <w:szCs w:val="24"/>
          <w:lang w:val="en-GB"/>
        </w:rPr>
        <w:t>.</w:t>
      </w:r>
      <w:r w:rsidRPr="35944503" w:rsidR="0071652B">
        <w:rPr>
          <w:rFonts w:ascii="Poppins" w:hAnsi="Poppins" w:eastAsia="Arial" w:cs="Poppins"/>
          <w:sz w:val="24"/>
          <w:szCs w:val="24"/>
          <w:lang w:val="en-GB"/>
        </w:rPr>
        <w:t xml:space="preserve"> </w:t>
      </w:r>
      <w:r w:rsidR="00F01656">
        <w:rPr>
          <w:rFonts w:ascii="Poppins" w:hAnsi="Poppins" w:eastAsia="Arial" w:cs="Poppins"/>
          <w:sz w:val="24"/>
          <w:szCs w:val="24"/>
          <w:lang w:val="en-GB"/>
        </w:rPr>
        <w:t xml:space="preserve">Fel llynedd, </w:t>
      </w:r>
      <w:r w:rsidR="00640590">
        <w:rPr>
          <w:rFonts w:ascii="Poppins" w:hAnsi="Poppins" w:eastAsia="Arial" w:cs="Poppins"/>
          <w:sz w:val="24"/>
          <w:szCs w:val="24"/>
          <w:lang w:val="en-GB"/>
        </w:rPr>
        <w:t>mae</w:t>
      </w:r>
      <w:r w:rsidR="00F01656">
        <w:rPr>
          <w:rFonts w:ascii="Poppins" w:hAnsi="Poppins" w:eastAsia="Arial" w:cs="Poppins"/>
          <w:sz w:val="24"/>
          <w:szCs w:val="24"/>
          <w:lang w:val="en-GB"/>
        </w:rPr>
        <w:t xml:space="preserve"> 5 gwobr ar gael sef </w:t>
      </w:r>
      <w:r w:rsidR="00673EFF">
        <w:rPr>
          <w:rFonts w:ascii="Poppins" w:hAnsi="Poppins" w:eastAsia="Arial" w:cs="Poppins"/>
          <w:sz w:val="24"/>
          <w:szCs w:val="24"/>
          <w:lang w:val="en-GB"/>
        </w:rPr>
        <w:t>G</w:t>
      </w:r>
      <w:r w:rsidR="00FA509B">
        <w:rPr>
          <w:rFonts w:ascii="Poppins" w:hAnsi="Poppins" w:eastAsia="Arial" w:cs="Poppins"/>
          <w:sz w:val="24"/>
          <w:szCs w:val="24"/>
          <w:lang w:val="en-GB"/>
        </w:rPr>
        <w:t xml:space="preserve">wobr </w:t>
      </w:r>
      <w:r w:rsidR="00673EFF">
        <w:rPr>
          <w:rFonts w:ascii="Poppins" w:hAnsi="Poppins" w:eastAsia="Arial" w:cs="Poppins"/>
          <w:sz w:val="24"/>
          <w:szCs w:val="24"/>
          <w:lang w:val="en-GB"/>
        </w:rPr>
        <w:t xml:space="preserve">Addysg Bellach </w:t>
      </w:r>
      <w:r w:rsidR="00FA509B">
        <w:rPr>
          <w:rFonts w:ascii="Poppins" w:hAnsi="Poppins" w:eastAsia="Arial" w:cs="Poppins"/>
          <w:sz w:val="24"/>
          <w:szCs w:val="24"/>
          <w:lang w:val="en-GB"/>
        </w:rPr>
        <w:t xml:space="preserve">William Salesbury, </w:t>
      </w:r>
      <w:r w:rsidR="00673EFF">
        <w:rPr>
          <w:rFonts w:ascii="Poppins" w:hAnsi="Poppins" w:eastAsia="Arial" w:cs="Poppins"/>
          <w:sz w:val="24"/>
          <w:szCs w:val="24"/>
          <w:lang w:val="en-GB"/>
        </w:rPr>
        <w:t>G</w:t>
      </w:r>
      <w:r w:rsidR="00FA509B">
        <w:rPr>
          <w:rFonts w:ascii="Poppins" w:hAnsi="Poppins" w:eastAsia="Arial" w:cs="Poppins"/>
          <w:sz w:val="24"/>
          <w:szCs w:val="24"/>
          <w:lang w:val="en-GB"/>
        </w:rPr>
        <w:t>w</w:t>
      </w:r>
      <w:r w:rsidR="0075077D">
        <w:rPr>
          <w:rFonts w:ascii="Poppins" w:hAnsi="Poppins" w:eastAsia="Arial" w:cs="Poppins"/>
          <w:sz w:val="24"/>
          <w:szCs w:val="24"/>
          <w:lang w:val="en-GB"/>
        </w:rPr>
        <w:t>o</w:t>
      </w:r>
      <w:r w:rsidR="00FA509B">
        <w:rPr>
          <w:rFonts w:ascii="Poppins" w:hAnsi="Poppins" w:eastAsia="Arial" w:cs="Poppins"/>
          <w:sz w:val="24"/>
          <w:szCs w:val="24"/>
          <w:lang w:val="en-GB"/>
        </w:rPr>
        <w:t xml:space="preserve">br </w:t>
      </w:r>
      <w:r w:rsidR="00165531">
        <w:rPr>
          <w:rFonts w:ascii="Poppins" w:hAnsi="Poppins" w:eastAsia="Arial" w:cs="Poppins"/>
          <w:sz w:val="24"/>
          <w:szCs w:val="24"/>
          <w:lang w:val="en-GB"/>
        </w:rPr>
        <w:t>Talent Newydd er cof am</w:t>
      </w:r>
      <w:r w:rsidR="00FA509B">
        <w:rPr>
          <w:rFonts w:ascii="Poppins" w:hAnsi="Poppins" w:eastAsia="Arial" w:cs="Poppins"/>
          <w:sz w:val="24"/>
          <w:szCs w:val="24"/>
          <w:lang w:val="en-GB"/>
        </w:rPr>
        <w:t xml:space="preserve"> Gareth Pierce, </w:t>
      </w:r>
      <w:r w:rsidR="008E6C70">
        <w:rPr>
          <w:rFonts w:ascii="Poppins" w:hAnsi="Poppins" w:eastAsia="Arial" w:cs="Poppins"/>
          <w:sz w:val="24"/>
          <w:szCs w:val="24"/>
          <w:lang w:val="en-GB"/>
        </w:rPr>
        <w:t xml:space="preserve">ac yna gwobrau cynllun Gwreiddio sef </w:t>
      </w:r>
      <w:r w:rsidR="00895FA9">
        <w:rPr>
          <w:rFonts w:ascii="Poppins" w:hAnsi="Poppins" w:eastAsia="Arial" w:cs="Poppins"/>
          <w:sz w:val="24"/>
          <w:szCs w:val="24"/>
          <w:lang w:val="en-GB"/>
        </w:rPr>
        <w:t xml:space="preserve">Addysgwr arloesol, </w:t>
      </w:r>
      <w:r w:rsidR="008E6C70">
        <w:rPr>
          <w:rFonts w:ascii="Poppins" w:hAnsi="Poppins" w:eastAsia="Arial" w:cs="Poppins"/>
          <w:sz w:val="24"/>
          <w:szCs w:val="24"/>
          <w:lang w:val="en-GB"/>
        </w:rPr>
        <w:t>C</w:t>
      </w:r>
      <w:r w:rsidR="00895FA9">
        <w:rPr>
          <w:rFonts w:ascii="Poppins" w:hAnsi="Poppins" w:eastAsia="Arial" w:cs="Poppins"/>
          <w:sz w:val="24"/>
          <w:szCs w:val="24"/>
          <w:lang w:val="en-GB"/>
        </w:rPr>
        <w:t xml:space="preserve">yfraniad eithriadol a </w:t>
      </w:r>
      <w:r w:rsidR="008E6C70">
        <w:rPr>
          <w:rFonts w:ascii="Poppins" w:hAnsi="Poppins" w:eastAsia="Arial" w:cs="Poppins"/>
          <w:sz w:val="24"/>
          <w:szCs w:val="24"/>
          <w:lang w:val="en-GB"/>
        </w:rPr>
        <w:t>Chyfoethogi profiad myfyrwy</w:t>
      </w:r>
      <w:r w:rsidR="00F74D97">
        <w:rPr>
          <w:rFonts w:ascii="Poppins" w:hAnsi="Poppins" w:eastAsia="Arial" w:cs="Poppins"/>
          <w:sz w:val="24"/>
          <w:szCs w:val="24"/>
          <w:lang w:val="en-GB"/>
        </w:rPr>
        <w:t>r</w:t>
      </w:r>
      <w:r w:rsidR="008E6C70">
        <w:rPr>
          <w:rFonts w:ascii="Poppins" w:hAnsi="Poppins" w:eastAsia="Arial" w:cs="Poppins"/>
          <w:sz w:val="24"/>
          <w:szCs w:val="24"/>
          <w:lang w:val="en-GB"/>
        </w:rPr>
        <w:t xml:space="preserve"> neu brentisiaid</w:t>
      </w:r>
      <w:r w:rsidR="0075077D">
        <w:rPr>
          <w:rFonts w:ascii="Poppins" w:hAnsi="Poppins" w:eastAsia="Arial" w:cs="Poppins"/>
          <w:sz w:val="24"/>
          <w:szCs w:val="24"/>
          <w:lang w:val="en-GB"/>
        </w:rPr>
        <w:t xml:space="preserve">. </w:t>
      </w:r>
      <w:r w:rsidRPr="35944503" w:rsidR="0071652B">
        <w:rPr>
          <w:rFonts w:ascii="Poppins" w:hAnsi="Poppins" w:eastAsia="Arial" w:cs="Poppins"/>
          <w:sz w:val="24"/>
          <w:szCs w:val="24"/>
          <w:lang w:val="en-GB"/>
        </w:rPr>
        <w:t>G</w:t>
      </w:r>
      <w:r w:rsidR="00640590">
        <w:rPr>
          <w:rFonts w:ascii="Poppins" w:hAnsi="Poppins" w:eastAsia="Arial" w:cs="Poppins"/>
          <w:sz w:val="24"/>
          <w:szCs w:val="24"/>
          <w:lang w:val="en-GB"/>
        </w:rPr>
        <w:t>obeithio eich bod chi eisoes yn trafod</w:t>
      </w:r>
      <w:r w:rsidR="000C2C16">
        <w:rPr>
          <w:rFonts w:ascii="Poppins" w:hAnsi="Poppins" w:eastAsia="Arial" w:cs="Poppins"/>
          <w:sz w:val="24"/>
          <w:szCs w:val="24"/>
          <w:lang w:val="en-GB"/>
        </w:rPr>
        <w:t xml:space="preserve"> pwy fyddwch chi’n enwebu o’ch sefydliadau a chofiwch bod asedau ymgysylltu a </w:t>
      </w:r>
      <w:r w:rsidR="007877A8">
        <w:rPr>
          <w:rFonts w:ascii="Poppins" w:hAnsi="Poppins" w:eastAsia="Arial" w:cs="Poppins"/>
          <w:sz w:val="24"/>
          <w:szCs w:val="24"/>
          <w:lang w:val="en-GB"/>
        </w:rPr>
        <w:t>m</w:t>
      </w:r>
      <w:r w:rsidR="000C2C16">
        <w:rPr>
          <w:rFonts w:ascii="Poppins" w:hAnsi="Poppins" w:eastAsia="Arial" w:cs="Poppins"/>
          <w:sz w:val="24"/>
          <w:szCs w:val="24"/>
          <w:lang w:val="en-GB"/>
        </w:rPr>
        <w:t>archnata wedi eu rhannu gyda chi er</w:t>
      </w:r>
      <w:r w:rsidR="007877A8">
        <w:rPr>
          <w:rFonts w:ascii="Poppins" w:hAnsi="Poppins" w:eastAsia="Arial" w:cs="Poppins"/>
          <w:sz w:val="24"/>
          <w:szCs w:val="24"/>
          <w:lang w:val="en-GB"/>
        </w:rPr>
        <w:t xml:space="preserve"> </w:t>
      </w:r>
      <w:r w:rsidR="000C2C16">
        <w:rPr>
          <w:rFonts w:ascii="Poppins" w:hAnsi="Poppins" w:eastAsia="Arial" w:cs="Poppins"/>
          <w:sz w:val="24"/>
          <w:szCs w:val="24"/>
          <w:lang w:val="en-GB"/>
        </w:rPr>
        <w:t>mwyn hwyluso’r gwaith</w:t>
      </w:r>
      <w:r w:rsidRPr="35944503" w:rsidR="0071652B">
        <w:rPr>
          <w:rFonts w:ascii="Poppins" w:hAnsi="Poppins" w:eastAsia="Arial" w:cs="Poppins"/>
          <w:sz w:val="24"/>
          <w:szCs w:val="24"/>
          <w:lang w:val="en-GB"/>
        </w:rPr>
        <w:t>.</w:t>
      </w:r>
      <w:r w:rsidR="007877A8">
        <w:rPr>
          <w:rFonts w:ascii="Poppins" w:hAnsi="Poppins" w:eastAsia="Arial" w:cs="Poppins"/>
          <w:sz w:val="24"/>
          <w:szCs w:val="24"/>
          <w:lang w:val="en-GB"/>
        </w:rPr>
        <w:t xml:space="preserve"> Os nad ydych chi wedi derbyn rhain, rhowch wybod i’r tîm. </w:t>
      </w:r>
      <w:r w:rsidR="001A2F66">
        <w:tab/>
      </w:r>
    </w:p>
    <w:p w:rsidR="00ED0707" w:rsidP="00ED0707" w:rsidRDefault="00ED0707" w14:paraId="65589AAA" w14:textId="77777777">
      <w:pPr>
        <w:spacing w:after="0" w:line="276" w:lineRule="auto"/>
        <w:textAlignment w:val="baseline"/>
        <w:rPr>
          <w:rFonts w:ascii="Poppins" w:hAnsi="Poppins" w:eastAsia="Arial" w:cs="Poppins"/>
          <w:sz w:val="24"/>
          <w:szCs w:val="24"/>
          <w:lang w:val="en-GB"/>
        </w:rPr>
      </w:pPr>
    </w:p>
    <w:p w:rsidRPr="00557ECE" w:rsidR="00ED0707" w:rsidP="3C427B8A" w:rsidRDefault="00557ECE" w14:paraId="65A1B8E2" w14:textId="1C5B98C1">
      <w:pPr>
        <w:pStyle w:val="ParagraffRhestr"/>
        <w:numPr>
          <w:ilvl w:val="0"/>
          <w:numId w:val="7"/>
        </w:numPr>
        <w:spacing w:after="0" w:line="276" w:lineRule="auto"/>
        <w:textAlignment w:val="baseline"/>
        <w:rPr>
          <w:rFonts w:ascii="Poppins" w:hAnsi="Poppins" w:cs="Poppins"/>
          <w:sz w:val="24"/>
          <w:szCs w:val="24"/>
          <w:lang w:val="en-GB"/>
        </w:rPr>
      </w:pPr>
      <w:r w:rsidRPr="3C427B8A" w:rsidR="00557ECE">
        <w:rPr>
          <w:rFonts w:ascii="Poppins" w:hAnsi="Poppins" w:cs="Poppins"/>
          <w:sz w:val="24"/>
          <w:szCs w:val="24"/>
        </w:rPr>
        <w:t>Rydyn ni’n edrych ymlaen at gyfarfod tiwtoriaid a rheolwyr cynllun Cymraeg Gwaith addysg bellach yn ein Diwrnod Cwrdd i Ffwrdd yfory</w:t>
      </w:r>
      <w:r w:rsidRPr="3C427B8A" w:rsidR="00557ECE">
        <w:rPr>
          <w:rFonts w:ascii="Poppins" w:hAnsi="Poppins" w:cs="Poppins"/>
          <w:sz w:val="24"/>
          <w:szCs w:val="24"/>
        </w:rPr>
        <w:t xml:space="preserve"> (Chwefror 20fed)</w:t>
      </w:r>
      <w:r w:rsidRPr="3C427B8A" w:rsidR="00557ECE">
        <w:rPr>
          <w:rFonts w:ascii="Poppins" w:hAnsi="Poppins" w:cs="Poppins"/>
          <w:sz w:val="24"/>
          <w:szCs w:val="24"/>
        </w:rPr>
        <w:t xml:space="preserve">. </w:t>
      </w:r>
      <w:r w:rsidRPr="3C427B8A" w:rsidR="009411E8">
        <w:rPr>
          <w:rFonts w:ascii="Poppins" w:hAnsi="Poppins" w:cs="Poppins"/>
          <w:sz w:val="24"/>
          <w:szCs w:val="24"/>
        </w:rPr>
        <w:t>M</w:t>
      </w:r>
      <w:r w:rsidRPr="3C427B8A" w:rsidR="00557ECE">
        <w:rPr>
          <w:rFonts w:ascii="Poppins" w:hAnsi="Poppins" w:cs="Poppins"/>
          <w:sz w:val="24"/>
          <w:szCs w:val="24"/>
        </w:rPr>
        <w:t>ae sesiynau’r diwrnod yn canolbwyntio ar recriwtio a chadw dysgwyr ar y cynllun</w:t>
      </w:r>
      <w:r w:rsidRPr="3C427B8A" w:rsidR="244793C1">
        <w:rPr>
          <w:rFonts w:ascii="Poppins" w:hAnsi="Poppins" w:cs="Poppins"/>
          <w:sz w:val="24"/>
          <w:szCs w:val="24"/>
        </w:rPr>
        <w:t xml:space="preserve"> a</w:t>
      </w:r>
      <w:r w:rsidRPr="3C427B8A" w:rsidR="00557ECE">
        <w:rPr>
          <w:rFonts w:ascii="Poppins" w:hAnsi="Poppins" w:cs="Poppins"/>
          <w:sz w:val="24"/>
          <w:szCs w:val="24"/>
        </w:rPr>
        <w:t xml:space="preserve"> t</w:t>
      </w:r>
      <w:r w:rsidRPr="3C427B8A" w:rsidR="4913914C">
        <w:rPr>
          <w:rFonts w:ascii="Poppins" w:hAnsi="Poppins" w:cs="Poppins"/>
          <w:sz w:val="24"/>
          <w:szCs w:val="24"/>
        </w:rPr>
        <w:t>h</w:t>
      </w:r>
      <w:r w:rsidRPr="3C427B8A" w:rsidR="00557ECE">
        <w:rPr>
          <w:rFonts w:ascii="Poppins" w:hAnsi="Poppins" w:cs="Poppins"/>
          <w:sz w:val="24"/>
          <w:szCs w:val="24"/>
        </w:rPr>
        <w:t>racio defnydd yn y gweithle.</w:t>
      </w:r>
    </w:p>
    <w:p w:rsidRPr="001450BC" w:rsidR="00A6574C" w:rsidP="35944503" w:rsidRDefault="00A6574C" w14:paraId="27222A4F" w14:textId="1010C7DD">
      <w:pPr>
        <w:pStyle w:val="ParagraffRhestr"/>
        <w:spacing w:after="0" w:line="276" w:lineRule="auto"/>
        <w:textAlignment w:val="baseline"/>
        <w:rPr>
          <w:rFonts w:ascii="Poppins" w:hAnsi="Poppins" w:eastAsia="Arial" w:cs="Poppins"/>
          <w:sz w:val="24"/>
          <w:szCs w:val="24"/>
          <w:lang w:val="en-GB"/>
        </w:rPr>
      </w:pPr>
    </w:p>
    <w:p w:rsidR="234D258F" w:rsidP="234D258F" w:rsidRDefault="234D258F" w14:paraId="6B50623C" w14:textId="5AE50A8A">
      <w:pPr>
        <w:spacing w:after="0" w:line="276" w:lineRule="auto"/>
        <w:rPr>
          <w:rFonts w:ascii="Poppins" w:hAnsi="Poppins" w:eastAsia="Arial" w:cs="Poppins"/>
          <w:sz w:val="24"/>
          <w:szCs w:val="24"/>
          <w:lang w:val="en-GB"/>
        </w:rPr>
      </w:pPr>
    </w:p>
    <w:p w:rsidRPr="001450BC" w:rsidR="00A6574C" w:rsidP="35944503" w:rsidRDefault="461BA7D7" w14:paraId="6ACD4251" w14:textId="44089FA8">
      <w:pPr>
        <w:spacing w:after="0" w:line="276" w:lineRule="auto"/>
        <w:textAlignment w:val="baseline"/>
        <w:rPr>
          <w:rFonts w:ascii="Poppins" w:hAnsi="Poppins" w:eastAsia="Arial" w:cs="Poppins"/>
          <w:sz w:val="24"/>
          <w:szCs w:val="24"/>
          <w:lang w:val="en-GB"/>
        </w:rPr>
      </w:pPr>
      <w:r w:rsidRPr="35944503">
        <w:rPr>
          <w:rFonts w:ascii="Poppins" w:hAnsi="Poppins" w:eastAsia="Arial" w:cs="Poppins"/>
          <w:sz w:val="24"/>
          <w:szCs w:val="24"/>
          <w:lang w:val="en-GB"/>
        </w:rPr>
        <w:t>Dysgwyr</w:t>
      </w:r>
    </w:p>
    <w:p w:rsidRPr="001450BC" w:rsidR="00A6574C" w:rsidP="4FA2869E" w:rsidRDefault="00D132EB" w14:paraId="65BCC2B6" w14:textId="78D08E1E">
      <w:pPr>
        <w:pStyle w:val="ParagraffRhestr"/>
        <w:numPr>
          <w:ilvl w:val="0"/>
          <w:numId w:val="7"/>
        </w:numPr>
        <w:spacing w:after="0" w:line="360" w:lineRule="auto"/>
        <w:textAlignment w:val="baseline"/>
        <w:rPr>
          <w:rFonts w:ascii="Poppins" w:hAnsi="Poppins" w:eastAsia="Poppins" w:cs="Poppins"/>
          <w:sz w:val="24"/>
          <w:szCs w:val="24"/>
          <w:lang w:val="cy-GB"/>
        </w:rPr>
      </w:pPr>
      <w:r w:rsidRPr="4FA2869E" w:rsidR="00D132EB">
        <w:rPr>
          <w:rFonts w:ascii="Poppins" w:hAnsi="Poppins" w:cs="Poppins"/>
          <w:sz w:val="24"/>
          <w:szCs w:val="24"/>
          <w:lang w:val="cy-GB"/>
        </w:rPr>
        <w:t xml:space="preserve">Cafodd </w:t>
      </w:r>
      <w:r w:rsidRPr="4FA2869E" w:rsidR="0093586E">
        <w:rPr>
          <w:rFonts w:ascii="Poppins" w:hAnsi="Poppins" w:cs="Poppins"/>
          <w:sz w:val="24"/>
          <w:szCs w:val="24"/>
          <w:lang w:val="cy-GB"/>
        </w:rPr>
        <w:t>s</w:t>
      </w:r>
      <w:r w:rsidRPr="4FA2869E" w:rsidR="00D132EB">
        <w:rPr>
          <w:rFonts w:ascii="Poppins" w:hAnsi="Poppins" w:cs="Poppins"/>
          <w:sz w:val="24"/>
          <w:szCs w:val="24"/>
          <w:lang w:val="cy-GB"/>
        </w:rPr>
        <w:t xml:space="preserve">esiwn </w:t>
      </w:r>
      <w:r w:rsidRPr="4FA2869E" w:rsidR="0093586E">
        <w:rPr>
          <w:rFonts w:ascii="Poppins" w:hAnsi="Poppins" w:cs="Poppins"/>
          <w:sz w:val="24"/>
          <w:szCs w:val="24"/>
          <w:lang w:val="cy-GB"/>
        </w:rPr>
        <w:t>g</w:t>
      </w:r>
      <w:r w:rsidRPr="4FA2869E" w:rsidR="00D132EB">
        <w:rPr>
          <w:rFonts w:ascii="Poppins" w:hAnsi="Poppins" w:cs="Poppins"/>
          <w:sz w:val="24"/>
          <w:szCs w:val="24"/>
          <w:lang w:val="cy-GB"/>
        </w:rPr>
        <w:t>roeso ar-lein i Lysgenhadon Prentisiaethau ei gynnal ym mis Ionawr. Roedd y sesiwn yn gyfle i’r llysgenhadon ymgyfarwyddo â’r rôl, a gwaith y Coleg Cymraeg. Roedd yn gyfle i ni sôn am ddigwyddiadau y bydd y llysgenhadon ynghlwm â nhw fel Wythnos Prentisiaethau Cymru, Grŵp Ffocws Prentisiaethau a bod yn rhan o fideos prentisiaethau newydd.</w:t>
      </w:r>
      <w:r w:rsidRPr="4FA2869E" w:rsidR="00D132EB">
        <w:rPr>
          <w:rFonts w:ascii="Poppins" w:hAnsi="Poppins" w:cs="Poppins"/>
          <w:lang w:val="cy-GB"/>
        </w:rPr>
        <w:t xml:space="preserve"> </w:t>
      </w:r>
      <w:r w:rsidRPr="4FA2869E" w:rsidR="007877A8">
        <w:rPr>
          <w:rFonts w:ascii="Poppins" w:hAnsi="Poppins" w:eastAsia="Poppins" w:cs="Poppins"/>
          <w:sz w:val="24"/>
          <w:szCs w:val="24"/>
          <w:lang w:val="cy-GB"/>
        </w:rPr>
        <w:t xml:space="preserve">Mae’n cyfres o fideos a deunydd marchnata </w:t>
      </w:r>
      <w:r w:rsidRPr="4FA2869E" w:rsidR="3083E60E">
        <w:rPr>
          <w:rFonts w:ascii="Poppins" w:hAnsi="Poppins" w:eastAsia="Poppins" w:cs="Poppins"/>
          <w:sz w:val="24"/>
          <w:szCs w:val="24"/>
          <w:lang w:val="cy-GB"/>
        </w:rPr>
        <w:t xml:space="preserve">wedi eu creu </w:t>
      </w:r>
      <w:r w:rsidRPr="4FA2869E" w:rsidR="007877A8">
        <w:rPr>
          <w:rFonts w:ascii="Poppins" w:hAnsi="Poppins" w:eastAsia="Poppins" w:cs="Poppins"/>
          <w:sz w:val="24"/>
          <w:szCs w:val="24"/>
          <w:lang w:val="cy-GB"/>
        </w:rPr>
        <w:t xml:space="preserve">er mwyn hybu wythnos prentisiaethau ym mis Chwefror </w:t>
      </w:r>
      <w:r w:rsidRPr="4FA2869E" w:rsidR="4D6B970B">
        <w:rPr>
          <w:rFonts w:ascii="Poppins" w:hAnsi="Poppins" w:eastAsia="Poppins" w:cs="Poppins"/>
          <w:sz w:val="24"/>
          <w:szCs w:val="24"/>
          <w:lang w:val="cy-GB"/>
        </w:rPr>
        <w:t>ac fe’u rhannwyd</w:t>
      </w:r>
      <w:r w:rsidRPr="4FA2869E" w:rsidR="00802A76">
        <w:rPr>
          <w:rFonts w:ascii="Poppins" w:hAnsi="Poppins" w:eastAsia="Poppins" w:cs="Poppins"/>
          <w:sz w:val="24"/>
          <w:szCs w:val="24"/>
          <w:lang w:val="cy-GB"/>
        </w:rPr>
        <w:t xml:space="preserve"> ar y cyfryngau cymdeithasol.</w:t>
      </w:r>
    </w:p>
    <w:p w:rsidRPr="00802A76" w:rsidR="005077F3" w:rsidP="00802A76" w:rsidRDefault="005077F3" w14:paraId="13884BB3" w14:textId="77777777">
      <w:pPr>
        <w:rPr>
          <w:rFonts w:ascii="Poppins" w:hAnsi="Poppins" w:cs="Poppins"/>
        </w:rPr>
      </w:pPr>
    </w:p>
    <w:p w:rsidRPr="001450BC" w:rsidR="00C53398" w:rsidP="00501933" w:rsidRDefault="00501933" w14:paraId="01D97496" w14:textId="3D584E89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textAlignment w:val="baseline"/>
        <w:rPr>
          <w:rFonts w:ascii="Poppins" w:hAnsi="Poppins" w:cs="Poppins"/>
        </w:rPr>
      </w:pPr>
      <w:r>
        <w:rPr>
          <w:rFonts w:ascii="Poppins" w:hAnsi="Poppins" w:cs="Poppins"/>
        </w:rPr>
        <w:t xml:space="preserve">Rhannwyd cyfres o </w:t>
      </w:r>
      <w:r>
        <w:rPr>
          <w:rStyle w:val="eop"/>
          <w:rFonts w:ascii="Poppins" w:hAnsi="Poppins" w:cs="Poppins"/>
          <w:color w:val="000000" w:themeColor="text1"/>
        </w:rPr>
        <w:t xml:space="preserve">daflenni gwybodaeth newydd gyda chi ar gyfer </w:t>
      </w:r>
      <w:r w:rsidR="00A16A49">
        <w:rPr>
          <w:rStyle w:val="eop"/>
          <w:rFonts w:ascii="Poppins" w:hAnsi="Poppins" w:cs="Poppins"/>
          <w:color w:val="000000" w:themeColor="text1"/>
        </w:rPr>
        <w:t>eu dosbarthu i ddysgwyr a rhieni. Mae u</w:t>
      </w:r>
      <w:r w:rsidR="00227E3F">
        <w:rPr>
          <w:rStyle w:val="eop"/>
          <w:rFonts w:ascii="Poppins" w:hAnsi="Poppins" w:cs="Poppins"/>
          <w:color w:val="000000" w:themeColor="text1"/>
        </w:rPr>
        <w:t>n cyffr</w:t>
      </w:r>
      <w:r w:rsidR="00A16A49">
        <w:rPr>
          <w:rStyle w:val="eop"/>
          <w:rFonts w:ascii="Poppins" w:hAnsi="Poppins" w:cs="Poppins"/>
          <w:color w:val="000000" w:themeColor="text1"/>
        </w:rPr>
        <w:t>edinol</w:t>
      </w:r>
      <w:r w:rsidR="00551AB5">
        <w:rPr>
          <w:rStyle w:val="eop"/>
          <w:rFonts w:ascii="Poppins" w:hAnsi="Poppins" w:cs="Poppins"/>
          <w:color w:val="000000" w:themeColor="text1"/>
        </w:rPr>
        <w:t xml:space="preserve"> ac yna ceir ffocws ar feysydd blaenoriaeth</w:t>
      </w:r>
      <w:r w:rsidR="00227E3F">
        <w:rPr>
          <w:rStyle w:val="eop"/>
          <w:rFonts w:ascii="Poppins" w:hAnsi="Poppins" w:cs="Poppins"/>
          <w:color w:val="000000" w:themeColor="text1"/>
        </w:rPr>
        <w:t xml:space="preserve"> Amaeth</w:t>
      </w:r>
      <w:r w:rsidR="00551AB5">
        <w:rPr>
          <w:rStyle w:val="eop"/>
          <w:rFonts w:ascii="Poppins" w:hAnsi="Poppins" w:cs="Poppins"/>
          <w:color w:val="000000" w:themeColor="text1"/>
        </w:rPr>
        <w:t>,</w:t>
      </w:r>
      <w:r w:rsidR="00227E3F">
        <w:rPr>
          <w:rStyle w:val="eop"/>
          <w:rFonts w:ascii="Poppins" w:hAnsi="Poppins" w:cs="Poppins"/>
          <w:color w:val="000000" w:themeColor="text1"/>
        </w:rPr>
        <w:t xml:space="preserve"> Chwaraeon, Iechyd a Gofal</w:t>
      </w:r>
      <w:r w:rsidR="00A16A49">
        <w:rPr>
          <w:rStyle w:val="eop"/>
          <w:rFonts w:ascii="Poppins" w:hAnsi="Poppins" w:cs="Poppins"/>
          <w:color w:val="000000" w:themeColor="text1"/>
        </w:rPr>
        <w:t>, Gofal Plant a Gwasanaethau cyhoeddus</w:t>
      </w:r>
      <w:r w:rsidR="00551AB5">
        <w:rPr>
          <w:rStyle w:val="eop"/>
          <w:rFonts w:ascii="Poppins" w:hAnsi="Poppins" w:cs="Poppins"/>
          <w:color w:val="000000" w:themeColor="text1"/>
        </w:rPr>
        <w:t>.</w:t>
      </w:r>
    </w:p>
    <w:p w:rsidR="234D258F" w:rsidP="234D258F" w:rsidRDefault="234D258F" w14:paraId="07A73B99" w14:textId="470BB1D2">
      <w:pPr>
        <w:spacing w:line="360" w:lineRule="auto"/>
        <w:rPr>
          <w:rFonts w:ascii="Poppins" w:hAnsi="Poppins" w:cs="Poppins"/>
          <w:sz w:val="24"/>
          <w:szCs w:val="24"/>
        </w:rPr>
      </w:pPr>
    </w:p>
    <w:p w:rsidRPr="001450BC" w:rsidR="00BD5409" w:rsidP="00BD5409" w:rsidRDefault="00BD5409" w14:paraId="6EC39F03" w14:textId="177B104C">
      <w:pPr>
        <w:spacing w:line="360" w:lineRule="auto"/>
        <w:rPr>
          <w:rFonts w:ascii="Poppins" w:hAnsi="Poppins" w:cs="Poppins"/>
          <w:sz w:val="24"/>
          <w:szCs w:val="24"/>
        </w:rPr>
      </w:pPr>
      <w:r w:rsidRPr="001450BC">
        <w:rPr>
          <w:rFonts w:ascii="Poppins" w:hAnsi="Poppins" w:cs="Poppins"/>
          <w:sz w:val="24"/>
          <w:szCs w:val="24"/>
        </w:rPr>
        <w:t>Adnoddau</w:t>
      </w:r>
    </w:p>
    <w:p w:rsidR="00BD5409" w:rsidP="00AB747D" w:rsidRDefault="008B379A" w14:paraId="7055CC07" w14:textId="58B441CD">
      <w:pPr>
        <w:pStyle w:val="ParagraffRhestr"/>
        <w:numPr>
          <w:ilvl w:val="0"/>
          <w:numId w:val="7"/>
        </w:numPr>
        <w:spacing w:line="360" w:lineRule="auto"/>
        <w:rPr>
          <w:rFonts w:ascii="Poppins" w:hAnsi="Poppins" w:cs="Poppins"/>
          <w:sz w:val="24"/>
          <w:szCs w:val="24"/>
        </w:rPr>
      </w:pPr>
      <w:r w:rsidRPr="234D258F">
        <w:rPr>
          <w:rFonts w:ascii="Poppins" w:hAnsi="Poppins" w:cs="Poppins"/>
          <w:sz w:val="24"/>
          <w:szCs w:val="24"/>
        </w:rPr>
        <w:t>Mae’r gwaith</w:t>
      </w:r>
      <w:r w:rsidRPr="234D258F" w:rsidR="00A13871">
        <w:rPr>
          <w:rFonts w:ascii="Poppins" w:hAnsi="Poppins" w:cs="Poppins"/>
          <w:sz w:val="24"/>
          <w:szCs w:val="24"/>
        </w:rPr>
        <w:t xml:space="preserve"> </w:t>
      </w:r>
      <w:r w:rsidRPr="234D258F" w:rsidR="00BD4A01">
        <w:rPr>
          <w:rFonts w:ascii="Poppins" w:hAnsi="Poppins" w:cs="Poppins"/>
          <w:sz w:val="24"/>
          <w:szCs w:val="24"/>
        </w:rPr>
        <w:t>adnoddau yn symud yn ei flaen</w:t>
      </w:r>
      <w:r w:rsidRPr="234D258F" w:rsidR="00113077">
        <w:rPr>
          <w:rFonts w:ascii="Poppins" w:hAnsi="Poppins" w:cs="Poppins"/>
          <w:sz w:val="24"/>
          <w:szCs w:val="24"/>
        </w:rPr>
        <w:t xml:space="preserve"> gyda’r adnoddau Amaeth, Chwaraeon a Busnes </w:t>
      </w:r>
      <w:r w:rsidR="000E3383">
        <w:rPr>
          <w:rFonts w:ascii="Poppins" w:hAnsi="Poppins" w:cs="Poppins"/>
          <w:sz w:val="24"/>
          <w:szCs w:val="24"/>
        </w:rPr>
        <w:t>yn cael eu datblygu</w:t>
      </w:r>
      <w:r w:rsidRPr="234D258F" w:rsidR="00113077">
        <w:rPr>
          <w:rFonts w:ascii="Poppins" w:hAnsi="Poppins" w:cs="Poppins"/>
          <w:sz w:val="24"/>
          <w:szCs w:val="24"/>
        </w:rPr>
        <w:t xml:space="preserve">. Mae’r arbenigwr pwnc adeiladwaith </w:t>
      </w:r>
      <w:r w:rsidR="00551AB5">
        <w:rPr>
          <w:rFonts w:ascii="Poppins" w:hAnsi="Poppins" w:cs="Poppins"/>
          <w:sz w:val="24"/>
          <w:szCs w:val="24"/>
        </w:rPr>
        <w:t>wedi</w:t>
      </w:r>
      <w:r w:rsidRPr="234D258F" w:rsidR="00553FC1">
        <w:rPr>
          <w:rFonts w:ascii="Poppins" w:hAnsi="Poppins" w:cs="Poppins"/>
          <w:sz w:val="24"/>
          <w:szCs w:val="24"/>
        </w:rPr>
        <w:t xml:space="preserve"> ymgysylltu gyda staff yn y colegau </w:t>
      </w:r>
      <w:r w:rsidRPr="234D258F" w:rsidR="6EE56089">
        <w:rPr>
          <w:rFonts w:ascii="Poppins" w:hAnsi="Poppins" w:cs="Poppins"/>
          <w:sz w:val="24"/>
          <w:szCs w:val="24"/>
        </w:rPr>
        <w:t xml:space="preserve"> a’r darparwyr prentisiaethau </w:t>
      </w:r>
      <w:r w:rsidRPr="234D258F" w:rsidR="00553FC1">
        <w:rPr>
          <w:rFonts w:ascii="Poppins" w:hAnsi="Poppins" w:cs="Poppins"/>
          <w:sz w:val="24"/>
          <w:szCs w:val="24"/>
        </w:rPr>
        <w:t>er mwyn deall pa adnoddau sydd ar gael eisoes a ble mae’r bylchau</w:t>
      </w:r>
      <w:r w:rsidRPr="234D258F" w:rsidR="0099654B">
        <w:rPr>
          <w:rFonts w:ascii="Poppins" w:hAnsi="Poppins" w:cs="Poppins"/>
          <w:sz w:val="24"/>
          <w:szCs w:val="24"/>
        </w:rPr>
        <w:t xml:space="preserve"> </w:t>
      </w:r>
      <w:r w:rsidR="006A5D95">
        <w:rPr>
          <w:rFonts w:ascii="Poppins" w:hAnsi="Poppins" w:cs="Poppins"/>
          <w:sz w:val="24"/>
          <w:szCs w:val="24"/>
        </w:rPr>
        <w:t xml:space="preserve">a gwerthfawrogwn cymorth y staff yn y sefydliadau sydd wedi cyfrannu at </w:t>
      </w:r>
      <w:r w:rsidR="000E3383">
        <w:rPr>
          <w:rFonts w:ascii="Poppins" w:hAnsi="Poppins" w:cs="Poppins"/>
          <w:sz w:val="24"/>
          <w:szCs w:val="24"/>
        </w:rPr>
        <w:t>hyn.</w:t>
      </w:r>
    </w:p>
    <w:p w:rsidRPr="001450BC" w:rsidR="0028471D" w:rsidP="00BD5409" w:rsidRDefault="0028471D" w14:paraId="3789A778" w14:textId="77777777">
      <w:pPr>
        <w:spacing w:line="360" w:lineRule="auto"/>
        <w:rPr>
          <w:rFonts w:ascii="Poppins" w:hAnsi="Poppins" w:cs="Poppins"/>
          <w:sz w:val="24"/>
          <w:szCs w:val="24"/>
        </w:rPr>
      </w:pPr>
    </w:p>
    <w:p w:rsidRPr="001450BC" w:rsidR="00472194" w:rsidP="00BD5409" w:rsidRDefault="00472194" w14:paraId="24F10D22" w14:textId="49CBB7A8">
      <w:pPr>
        <w:spacing w:line="360" w:lineRule="auto"/>
        <w:rPr>
          <w:rFonts w:ascii="Poppins" w:hAnsi="Poppins" w:cs="Poppins"/>
          <w:sz w:val="24"/>
          <w:szCs w:val="24"/>
        </w:rPr>
      </w:pPr>
      <w:r w:rsidRPr="001450BC">
        <w:rPr>
          <w:rFonts w:ascii="Poppins" w:hAnsi="Poppins" w:cs="Poppins"/>
          <w:sz w:val="24"/>
          <w:szCs w:val="24"/>
        </w:rPr>
        <w:t>Cymwysterau</w:t>
      </w:r>
    </w:p>
    <w:p w:rsidRPr="001450BC" w:rsidR="00C217B9" w:rsidP="4FA2869E" w:rsidRDefault="00EA36EA" w14:paraId="7B47B592" w14:textId="2086A7F1">
      <w:pPr>
        <w:pStyle w:val="NormalGwe"/>
        <w:numPr>
          <w:ilvl w:val="0"/>
          <w:numId w:val="7"/>
        </w:numPr>
        <w:spacing w:line="360" w:lineRule="auto"/>
        <w:rPr>
          <w:rFonts w:ascii="Poppins" w:hAnsi="Poppins" w:cs="Poppins"/>
          <w:sz w:val="24"/>
          <w:szCs w:val="24"/>
          <w:lang w:val="cy-GB"/>
        </w:rPr>
      </w:pPr>
      <w:r w:rsidRPr="4FA2869E" w:rsidR="00EA36EA">
        <w:rPr>
          <w:rFonts w:ascii="Poppins" w:hAnsi="Poppins" w:cs="Poppins"/>
          <w:color w:val="000000" w:themeColor="text1" w:themeTint="FF" w:themeShade="FF"/>
          <w:sz w:val="24"/>
          <w:szCs w:val="24"/>
          <w:lang w:val="cy-GB"/>
        </w:rPr>
        <w:t>Cofiwch bod gan</w:t>
      </w:r>
      <w:r w:rsidRPr="4FA2869E" w:rsidR="00C217B9">
        <w:rPr>
          <w:rFonts w:ascii="Poppins" w:hAnsi="Poppins" w:cs="Poppins"/>
          <w:color w:val="000000" w:themeColor="text1" w:themeTint="FF" w:themeShade="FF"/>
          <w:sz w:val="24"/>
          <w:szCs w:val="24"/>
          <w:lang w:val="cy-GB"/>
        </w:rPr>
        <w:t xml:space="preserve"> </w:t>
      </w:r>
      <w:r w:rsidRPr="4FA2869E" w:rsidR="00EA36EA">
        <w:rPr>
          <w:rFonts w:ascii="Poppins" w:hAnsi="Poppins" w:cs="Poppins"/>
          <w:color w:val="000000" w:themeColor="text1" w:themeTint="FF" w:themeShade="FF"/>
          <w:sz w:val="24"/>
          <w:szCs w:val="24"/>
          <w:lang w:val="cy-GB"/>
        </w:rPr>
        <w:t>G</w:t>
      </w:r>
      <w:r w:rsidRPr="4FA2869E" w:rsidR="00C217B9">
        <w:rPr>
          <w:rFonts w:ascii="Poppins" w:hAnsi="Poppins" w:cs="Poppins"/>
          <w:color w:val="000000" w:themeColor="text1" w:themeTint="FF" w:themeShade="FF"/>
          <w:sz w:val="24"/>
          <w:szCs w:val="24"/>
          <w:lang w:val="cy-GB"/>
        </w:rPr>
        <w:t>ymwysterau Cymru ffurflen er mwyn i</w:t>
      </w:r>
      <w:r w:rsidRPr="4FA2869E" w:rsidR="009124BB">
        <w:rPr>
          <w:rFonts w:ascii="Poppins" w:hAnsi="Poppins" w:cs="Poppins"/>
          <w:color w:val="000000" w:themeColor="text1" w:themeTint="FF" w:themeShade="FF"/>
          <w:sz w:val="24"/>
          <w:szCs w:val="24"/>
          <w:lang w:val="cy-GB"/>
        </w:rPr>
        <w:t xml:space="preserve"> golegau a darparwyr</w:t>
      </w:r>
      <w:r w:rsidRPr="4FA2869E" w:rsidR="00C217B9">
        <w:rPr>
          <w:rFonts w:ascii="Poppins" w:hAnsi="Poppins" w:cs="Poppins"/>
          <w:color w:val="000000" w:themeColor="text1" w:themeTint="FF" w:themeShade="FF"/>
          <w:sz w:val="24"/>
          <w:szCs w:val="24"/>
          <w:lang w:val="cy-GB"/>
        </w:rPr>
        <w:t xml:space="preserve"> </w:t>
      </w:r>
      <w:r w:rsidRPr="4FA2869E" w:rsidR="34016795">
        <w:rPr>
          <w:rFonts w:ascii="Poppins" w:hAnsi="Poppins" w:cs="Poppins"/>
          <w:color w:val="000000" w:themeColor="text1" w:themeTint="FF" w:themeShade="FF"/>
          <w:sz w:val="24"/>
          <w:szCs w:val="24"/>
          <w:lang w:val="cy-GB"/>
        </w:rPr>
        <w:t xml:space="preserve">prentisiaethau </w:t>
      </w:r>
      <w:r w:rsidRPr="4FA2869E" w:rsidR="00C217B9">
        <w:rPr>
          <w:rFonts w:ascii="Poppins" w:hAnsi="Poppins" w:cs="Poppins"/>
          <w:color w:val="000000" w:themeColor="text1" w:themeTint="FF" w:themeShade="FF"/>
          <w:sz w:val="24"/>
          <w:szCs w:val="24"/>
          <w:lang w:val="cy-GB"/>
        </w:rPr>
        <w:t xml:space="preserve">adrodd unrhyw heriau yn ymwneud â chymwysterau a’r Gymraeg: </w:t>
      </w:r>
      <w:hyperlink r:id="R63cd32da93244ab2">
        <w:r w:rsidRPr="4FA2869E" w:rsidR="00C217B9">
          <w:rPr>
            <w:rStyle w:val="Hyperddolen"/>
            <w:rFonts w:ascii="Poppins" w:hAnsi="Poppins" w:cs="Poppins"/>
            <w:color w:val="0563C1"/>
            <w:sz w:val="24"/>
            <w:szCs w:val="24"/>
            <w:lang w:val="cy-GB"/>
          </w:rPr>
          <w:t>Gadewch i ni wybod am alw am gymhwyster galwedigaethol ôl-16 yn Gymraeg | dweudeichdweud.cymwysterau.cymru</w:t>
        </w:r>
      </w:hyperlink>
      <w:r w:rsidRPr="4FA2869E" w:rsidR="00C217B9">
        <w:rPr>
          <w:rFonts w:ascii="Poppins" w:hAnsi="Poppins" w:cs="Poppins"/>
          <w:color w:val="000000" w:themeColor="text1" w:themeTint="FF" w:themeShade="FF"/>
          <w:sz w:val="24"/>
          <w:szCs w:val="24"/>
          <w:lang w:val="cy-GB"/>
        </w:rPr>
        <w:t> </w:t>
      </w:r>
      <w:r w:rsidRPr="4FA2869E" w:rsidR="00E82E56">
        <w:rPr>
          <w:rFonts w:ascii="Poppins" w:hAnsi="Poppins" w:cs="Poppins"/>
          <w:color w:val="000000" w:themeColor="text1" w:themeTint="FF" w:themeShade="FF"/>
          <w:sz w:val="24"/>
          <w:szCs w:val="24"/>
          <w:lang w:val="cy-GB"/>
        </w:rPr>
        <w:t>a</w:t>
      </w:r>
      <w:r w:rsidRPr="4FA2869E" w:rsidR="00C217B9">
        <w:rPr>
          <w:rFonts w:ascii="Poppins" w:hAnsi="Poppins" w:cs="Poppins"/>
          <w:color w:val="000000" w:themeColor="text1" w:themeTint="FF" w:themeShade="FF"/>
          <w:sz w:val="24"/>
          <w:szCs w:val="24"/>
          <w:lang w:val="cy-GB"/>
        </w:rPr>
        <w:t xml:space="preserve"> c</w:t>
      </w:r>
      <w:r w:rsidRPr="4FA2869E" w:rsidR="00E82E56">
        <w:rPr>
          <w:rFonts w:ascii="Poppins" w:hAnsi="Poppins" w:cs="Poppins"/>
          <w:color w:val="000000" w:themeColor="text1" w:themeTint="FF" w:themeShade="FF"/>
          <w:sz w:val="24"/>
          <w:szCs w:val="24"/>
          <w:lang w:val="cy-GB"/>
        </w:rPr>
        <w:t>h</w:t>
      </w:r>
      <w:r w:rsidRPr="4FA2869E" w:rsidR="00C217B9">
        <w:rPr>
          <w:rFonts w:ascii="Poppins" w:hAnsi="Poppins" w:cs="Poppins"/>
          <w:color w:val="000000" w:themeColor="text1" w:themeTint="FF" w:themeShade="FF"/>
          <w:sz w:val="24"/>
          <w:szCs w:val="24"/>
          <w:lang w:val="cy-GB"/>
        </w:rPr>
        <w:t xml:space="preserve">roeso i chi dynnu’n sylw ni at unrhyw heriau ry’ch chi eu hwynebu hefyd trwy e-bostio </w:t>
      </w:r>
      <w:hyperlink r:id="Re4b5c2f073594d8c">
        <w:r w:rsidRPr="4FA2869E" w:rsidR="00C217B9">
          <w:rPr>
            <w:rStyle w:val="Hyperddolen"/>
            <w:rFonts w:ascii="Poppins" w:hAnsi="Poppins" w:cs="Poppins"/>
            <w:sz w:val="24"/>
            <w:szCs w:val="24"/>
            <w:lang w:val="cy-GB"/>
          </w:rPr>
          <w:t>post16@colegcymraeg.ac.uk. </w:t>
        </w:r>
      </w:hyperlink>
    </w:p>
    <w:p w:rsidR="0B0CB70D" w:rsidP="0B0CB70D" w:rsidRDefault="0B0CB70D" w14:paraId="0811322D" w14:textId="74A33F79">
      <w:pPr>
        <w:pStyle w:val="NormalGwe"/>
        <w:spacing w:line="360" w:lineRule="auto"/>
        <w:ind w:left="720"/>
        <w:rPr>
          <w:rFonts w:ascii="Poppins" w:hAnsi="Poppins" w:cs="Poppins"/>
          <w:sz w:val="24"/>
          <w:szCs w:val="24"/>
        </w:rPr>
      </w:pPr>
    </w:p>
    <w:p w:rsidR="064F977B" w:rsidP="0B0CB70D" w:rsidRDefault="064F977B" w14:paraId="01AE4D20" w14:textId="6B8BC28F">
      <w:pPr>
        <w:pStyle w:val="NormalGwe"/>
        <w:spacing w:line="360" w:lineRule="auto"/>
        <w:rPr>
          <w:rFonts w:ascii="Poppins" w:hAnsi="Poppins" w:cs="Poppins"/>
          <w:sz w:val="24"/>
          <w:szCs w:val="24"/>
        </w:rPr>
      </w:pPr>
      <w:r w:rsidRPr="0B0CB70D">
        <w:rPr>
          <w:rFonts w:ascii="Poppins" w:hAnsi="Poppins" w:cs="Poppins"/>
          <w:color w:val="000000" w:themeColor="text1"/>
          <w:sz w:val="24"/>
          <w:szCs w:val="24"/>
        </w:rPr>
        <w:t>Cyflogwyr</w:t>
      </w:r>
    </w:p>
    <w:p w:rsidR="00C921D7" w:rsidP="4FA2869E" w:rsidRDefault="00C921D7" w14:paraId="5938E56E" w14:textId="0D7C7B6D">
      <w:pPr>
        <w:pStyle w:val="ParagraffRhestr"/>
        <w:numPr>
          <w:ilvl w:val="0"/>
          <w:numId w:val="7"/>
        </w:numPr>
        <w:spacing w:line="276" w:lineRule="auto"/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</w:pPr>
      <w:r w:rsidRPr="4FA2869E" w:rsidR="000E2732"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  <w:t>Mae gwaith</w:t>
      </w:r>
      <w:r w:rsidRPr="4FA2869E" w:rsidR="00DB6066"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  <w:t xml:space="preserve"> creu adnodd dwyieithog digidol rhyngweithiol</w:t>
      </w:r>
      <w:r w:rsidRPr="4FA2869E" w:rsidR="00F40A74"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  <w:t xml:space="preserve"> </w:t>
      </w:r>
      <w:r w:rsidRPr="4FA2869E" w:rsidR="000E2732"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  <w:t xml:space="preserve">ar y gweill </w:t>
      </w:r>
      <w:r w:rsidRPr="4FA2869E" w:rsidR="00F40A74"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  <w:t>fydd yn</w:t>
      </w:r>
      <w:r w:rsidRPr="4FA2869E" w:rsidR="00DB6066"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  <w:t xml:space="preserve"> cefnogi'r cyflogw</w:t>
      </w:r>
      <w:r w:rsidRPr="4FA2869E" w:rsidR="007B2359"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  <w:t>y</w:t>
      </w:r>
      <w:r w:rsidRPr="4FA2869E" w:rsidR="00DB6066"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  <w:t xml:space="preserve">r wrth iddyn nhw gefnogi prentisiaid trwy gydol </w:t>
      </w:r>
      <w:r w:rsidRPr="4FA2869E" w:rsidR="009A5F59"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  <w:t>y b</w:t>
      </w:r>
      <w:r w:rsidRPr="4FA2869E" w:rsidR="00DB6066"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  <w:t>rentisiaeth.   </w:t>
      </w:r>
      <w:r w:rsidRPr="4FA2869E" w:rsidR="006D402C"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  <w:t>C</w:t>
      </w:r>
      <w:r w:rsidRPr="4FA2869E" w:rsidR="00DB6066"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  <w:t>omisiyn</w:t>
      </w:r>
      <w:r w:rsidRPr="4FA2869E" w:rsidR="006D402C"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  <w:t>wyd</w:t>
      </w:r>
      <w:r w:rsidRPr="4FA2869E" w:rsidR="00DB6066"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  <w:t xml:space="preserve"> cwmni Atebol i greu </w:t>
      </w:r>
      <w:r w:rsidRPr="4FA2869E" w:rsidR="00914B7B"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  <w:t xml:space="preserve">yr </w:t>
      </w:r>
      <w:r w:rsidRPr="4FA2869E" w:rsidR="00DB6066"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  <w:t xml:space="preserve">adnodd </w:t>
      </w:r>
      <w:r w:rsidRPr="4FA2869E" w:rsidR="00914B7B"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  <w:t xml:space="preserve"> ac ar hyn o bryd mae Atebol </w:t>
      </w:r>
      <w:r w:rsidRPr="4FA2869E" w:rsidR="00DB6066"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  <w:t xml:space="preserve">yn chwilio am gyflogwyr a phrentisiaid ar gyfer creu cyfres o fideos a </w:t>
      </w:r>
      <w:r w:rsidRPr="4FA2869E" w:rsidR="00DB6066"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  <w:t>phodlediadau</w:t>
      </w:r>
      <w:r w:rsidRPr="4FA2869E" w:rsidR="00DB6066"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  <w:t xml:space="preserve">. </w:t>
      </w:r>
      <w:r w:rsidRPr="4FA2869E" w:rsidR="006345AD"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  <w:t>Byddai’n wych cael</w:t>
      </w:r>
      <w:r w:rsidRPr="4FA2869E" w:rsidR="00DB6066"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  <w:t xml:space="preserve"> </w:t>
      </w:r>
      <w:r w:rsidRPr="4FA2869E" w:rsidR="006345AD"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  <w:t>c</w:t>
      </w:r>
      <w:r w:rsidRPr="4FA2869E" w:rsidR="00DB6066"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  <w:t xml:space="preserve">ynrychiolaeth o ardaloedd led-led </w:t>
      </w:r>
      <w:r w:rsidRPr="4FA2869E" w:rsidR="00AE1F09"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  <w:t>Cymru ac yn adlewyrchu poblogaeth Cymru</w:t>
      </w:r>
      <w:r w:rsidRPr="4FA2869E" w:rsidR="00DB6066"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  <w:t>, siaradwyr newydd a</w:t>
      </w:r>
      <w:r w:rsidRPr="4FA2869E" w:rsidR="003D5A68"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  <w:t xml:space="preserve"> siaradwyr hyderus</w:t>
      </w:r>
      <w:r w:rsidRPr="4FA2869E" w:rsidR="00DB6066"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  <w:t>, dros amryw sector.</w:t>
      </w:r>
      <w:r w:rsidRPr="4FA2869E" w:rsidR="002E0889"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  <w:t xml:space="preserve"> Os</w:t>
      </w:r>
      <w:r w:rsidRPr="4FA2869E" w:rsidR="003E3142"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  <w:t xml:space="preserve"> hoffech chi wirfoddoli c</w:t>
      </w:r>
      <w:r w:rsidRPr="4FA2869E" w:rsidR="00DB6066"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  <w:t xml:space="preserve">ysylltwch gyda Helen Davies </w:t>
      </w:r>
      <w:hyperlink r:id="R07cc1e0f7d2f4aa3">
        <w:r w:rsidRPr="4FA2869E" w:rsidR="00DB6066">
          <w:rPr>
            <w:rStyle w:val="Hyperddolen"/>
            <w:rFonts w:ascii="Poppins" w:hAnsi="Poppins" w:eastAsia="Times New Roman" w:cs="Poppins"/>
            <w:color w:val="0563C1"/>
            <w:sz w:val="24"/>
            <w:szCs w:val="24"/>
            <w:lang w:val="cy-GB"/>
          </w:rPr>
          <w:t>helen.davies@colegcymraeg.ac.uk</w:t>
        </w:r>
      </w:hyperlink>
      <w:r w:rsidRPr="4FA2869E" w:rsidR="00DB6066"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  <w:t xml:space="preserve"> neu Non Wilshaw </w:t>
      </w:r>
      <w:hyperlink r:id="R57094a6adcfb4d16">
        <w:r w:rsidRPr="4FA2869E" w:rsidR="00DB6066">
          <w:rPr>
            <w:rStyle w:val="Hyperddolen"/>
            <w:rFonts w:ascii="Poppins" w:hAnsi="Poppins" w:eastAsia="Times New Roman" w:cs="Poppins"/>
            <w:color w:val="0563C1"/>
            <w:sz w:val="24"/>
            <w:szCs w:val="24"/>
            <w:lang w:val="cy-GB"/>
          </w:rPr>
          <w:t>nonwilshaw@gmail.com</w:t>
        </w:r>
      </w:hyperlink>
      <w:r w:rsidRPr="4FA2869E" w:rsidR="00DB6066">
        <w:rPr>
          <w:rFonts w:ascii="Poppins" w:hAnsi="Poppins" w:eastAsia="Times New Roman" w:cs="Poppins"/>
          <w:color w:val="000000" w:themeColor="text1" w:themeTint="FF" w:themeShade="FF"/>
          <w:sz w:val="24"/>
          <w:szCs w:val="24"/>
          <w:lang w:val="cy-GB"/>
        </w:rPr>
        <w:t> </w:t>
      </w:r>
    </w:p>
    <w:sectPr w:rsidR="00C921D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4D44"/>
    <w:multiLevelType w:val="hybridMultilevel"/>
    <w:tmpl w:val="8C96BC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3698C"/>
    <w:multiLevelType w:val="hybridMultilevel"/>
    <w:tmpl w:val="8C96BC0C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777F"/>
    <w:multiLevelType w:val="hybridMultilevel"/>
    <w:tmpl w:val="1242CD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E02BF"/>
    <w:multiLevelType w:val="hybridMultilevel"/>
    <w:tmpl w:val="3C9810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D1031"/>
    <w:multiLevelType w:val="hybridMultilevel"/>
    <w:tmpl w:val="3C98108C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26F13"/>
    <w:multiLevelType w:val="hybridMultilevel"/>
    <w:tmpl w:val="1242C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F2325"/>
    <w:multiLevelType w:val="hybridMultilevel"/>
    <w:tmpl w:val="1242C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8151B"/>
    <w:multiLevelType w:val="hybridMultilevel"/>
    <w:tmpl w:val="1242C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96523">
    <w:abstractNumId w:val="1"/>
  </w:num>
  <w:num w:numId="2" w16cid:durableId="1927423067">
    <w:abstractNumId w:val="0"/>
  </w:num>
  <w:num w:numId="3" w16cid:durableId="218513485">
    <w:abstractNumId w:val="2"/>
  </w:num>
  <w:num w:numId="4" w16cid:durableId="2038509390">
    <w:abstractNumId w:val="5"/>
  </w:num>
  <w:num w:numId="5" w16cid:durableId="60447933">
    <w:abstractNumId w:val="6"/>
  </w:num>
  <w:num w:numId="6" w16cid:durableId="1800151936">
    <w:abstractNumId w:val="7"/>
  </w:num>
  <w:num w:numId="7" w16cid:durableId="2141024457">
    <w:abstractNumId w:val="4"/>
  </w:num>
  <w:num w:numId="8" w16cid:durableId="206840938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409"/>
    <w:rsid w:val="0000349B"/>
    <w:rsid w:val="000038DE"/>
    <w:rsid w:val="000052D3"/>
    <w:rsid w:val="0001554D"/>
    <w:rsid w:val="00021039"/>
    <w:rsid w:val="00022667"/>
    <w:rsid w:val="00031328"/>
    <w:rsid w:val="00051AEF"/>
    <w:rsid w:val="00057520"/>
    <w:rsid w:val="00061AB6"/>
    <w:rsid w:val="000A7494"/>
    <w:rsid w:val="000B6705"/>
    <w:rsid w:val="000C2C16"/>
    <w:rsid w:val="000C3866"/>
    <w:rsid w:val="000E2732"/>
    <w:rsid w:val="000E3383"/>
    <w:rsid w:val="000F1A31"/>
    <w:rsid w:val="000F352C"/>
    <w:rsid w:val="000F7C4F"/>
    <w:rsid w:val="00113077"/>
    <w:rsid w:val="00126388"/>
    <w:rsid w:val="0014384E"/>
    <w:rsid w:val="001450BC"/>
    <w:rsid w:val="001456F8"/>
    <w:rsid w:val="001465CE"/>
    <w:rsid w:val="00150472"/>
    <w:rsid w:val="00165531"/>
    <w:rsid w:val="00165A77"/>
    <w:rsid w:val="00166260"/>
    <w:rsid w:val="001A2F66"/>
    <w:rsid w:val="001A716C"/>
    <w:rsid w:val="001B3485"/>
    <w:rsid w:val="001C026A"/>
    <w:rsid w:val="001C4577"/>
    <w:rsid w:val="001C50C0"/>
    <w:rsid w:val="001C6815"/>
    <w:rsid w:val="001C68D7"/>
    <w:rsid w:val="001E1600"/>
    <w:rsid w:val="001E2607"/>
    <w:rsid w:val="001F35EB"/>
    <w:rsid w:val="00210E3E"/>
    <w:rsid w:val="0022029F"/>
    <w:rsid w:val="00227E3F"/>
    <w:rsid w:val="002377C3"/>
    <w:rsid w:val="0027716B"/>
    <w:rsid w:val="00281F43"/>
    <w:rsid w:val="0028471D"/>
    <w:rsid w:val="00292AA1"/>
    <w:rsid w:val="002B05D8"/>
    <w:rsid w:val="002C16C2"/>
    <w:rsid w:val="002E0889"/>
    <w:rsid w:val="002F0DCB"/>
    <w:rsid w:val="002F22E6"/>
    <w:rsid w:val="00300D3E"/>
    <w:rsid w:val="00307537"/>
    <w:rsid w:val="0033528E"/>
    <w:rsid w:val="00346440"/>
    <w:rsid w:val="00350541"/>
    <w:rsid w:val="00365CCE"/>
    <w:rsid w:val="00386D65"/>
    <w:rsid w:val="00390C7E"/>
    <w:rsid w:val="00391AE8"/>
    <w:rsid w:val="00397E44"/>
    <w:rsid w:val="003A545F"/>
    <w:rsid w:val="003B0615"/>
    <w:rsid w:val="003D5A68"/>
    <w:rsid w:val="003E3142"/>
    <w:rsid w:val="003E671D"/>
    <w:rsid w:val="004062AE"/>
    <w:rsid w:val="004247B8"/>
    <w:rsid w:val="00425E03"/>
    <w:rsid w:val="00433DEA"/>
    <w:rsid w:val="00435A93"/>
    <w:rsid w:val="0044041B"/>
    <w:rsid w:val="004407A9"/>
    <w:rsid w:val="004474B1"/>
    <w:rsid w:val="0045518B"/>
    <w:rsid w:val="00465FBA"/>
    <w:rsid w:val="00470339"/>
    <w:rsid w:val="00472194"/>
    <w:rsid w:val="004757C2"/>
    <w:rsid w:val="00476984"/>
    <w:rsid w:val="00480A61"/>
    <w:rsid w:val="004972EB"/>
    <w:rsid w:val="004C41A9"/>
    <w:rsid w:val="004E238A"/>
    <w:rsid w:val="004F1CEB"/>
    <w:rsid w:val="004F4369"/>
    <w:rsid w:val="00501933"/>
    <w:rsid w:val="00504980"/>
    <w:rsid w:val="005077F3"/>
    <w:rsid w:val="005106D2"/>
    <w:rsid w:val="005226D6"/>
    <w:rsid w:val="00533671"/>
    <w:rsid w:val="0053449B"/>
    <w:rsid w:val="005344EF"/>
    <w:rsid w:val="00547110"/>
    <w:rsid w:val="00551AB5"/>
    <w:rsid w:val="00553FC1"/>
    <w:rsid w:val="00555FB4"/>
    <w:rsid w:val="00557ECE"/>
    <w:rsid w:val="00562B3A"/>
    <w:rsid w:val="005725B0"/>
    <w:rsid w:val="00586D22"/>
    <w:rsid w:val="005A5729"/>
    <w:rsid w:val="005B4AD8"/>
    <w:rsid w:val="005D0DB7"/>
    <w:rsid w:val="005E7496"/>
    <w:rsid w:val="00614453"/>
    <w:rsid w:val="0062349C"/>
    <w:rsid w:val="00625698"/>
    <w:rsid w:val="00625C15"/>
    <w:rsid w:val="006345AD"/>
    <w:rsid w:val="00637268"/>
    <w:rsid w:val="00640590"/>
    <w:rsid w:val="00651C68"/>
    <w:rsid w:val="00660DD6"/>
    <w:rsid w:val="00670225"/>
    <w:rsid w:val="00671FF2"/>
    <w:rsid w:val="00673EFF"/>
    <w:rsid w:val="0067417F"/>
    <w:rsid w:val="006A5D95"/>
    <w:rsid w:val="006B1849"/>
    <w:rsid w:val="006D402C"/>
    <w:rsid w:val="006D7887"/>
    <w:rsid w:val="006E323F"/>
    <w:rsid w:val="006E36F3"/>
    <w:rsid w:val="006E4478"/>
    <w:rsid w:val="006F1DD7"/>
    <w:rsid w:val="006F32E6"/>
    <w:rsid w:val="00702D4F"/>
    <w:rsid w:val="00711731"/>
    <w:rsid w:val="0071652B"/>
    <w:rsid w:val="00716A84"/>
    <w:rsid w:val="00734DD0"/>
    <w:rsid w:val="00746D5B"/>
    <w:rsid w:val="0075077D"/>
    <w:rsid w:val="00753D0D"/>
    <w:rsid w:val="00775103"/>
    <w:rsid w:val="00777E70"/>
    <w:rsid w:val="007877A8"/>
    <w:rsid w:val="007919AC"/>
    <w:rsid w:val="00791EDB"/>
    <w:rsid w:val="00793C13"/>
    <w:rsid w:val="007B00E8"/>
    <w:rsid w:val="007B2359"/>
    <w:rsid w:val="007C4068"/>
    <w:rsid w:val="007D0CD8"/>
    <w:rsid w:val="007E4527"/>
    <w:rsid w:val="00802A76"/>
    <w:rsid w:val="00805473"/>
    <w:rsid w:val="00806B4A"/>
    <w:rsid w:val="008079FF"/>
    <w:rsid w:val="00811371"/>
    <w:rsid w:val="0084281C"/>
    <w:rsid w:val="00852BBF"/>
    <w:rsid w:val="0086282F"/>
    <w:rsid w:val="00872BD6"/>
    <w:rsid w:val="0088295C"/>
    <w:rsid w:val="00883AD1"/>
    <w:rsid w:val="00895FA9"/>
    <w:rsid w:val="008978A9"/>
    <w:rsid w:val="008A4DA9"/>
    <w:rsid w:val="008B379A"/>
    <w:rsid w:val="008B4066"/>
    <w:rsid w:val="008E6C70"/>
    <w:rsid w:val="008F2BA0"/>
    <w:rsid w:val="009124BB"/>
    <w:rsid w:val="00914B7B"/>
    <w:rsid w:val="00925606"/>
    <w:rsid w:val="0093586E"/>
    <w:rsid w:val="009411E8"/>
    <w:rsid w:val="00956989"/>
    <w:rsid w:val="009856D1"/>
    <w:rsid w:val="00987243"/>
    <w:rsid w:val="0099654B"/>
    <w:rsid w:val="009A3874"/>
    <w:rsid w:val="009A5F59"/>
    <w:rsid w:val="009B4D42"/>
    <w:rsid w:val="009B63F5"/>
    <w:rsid w:val="009E05F0"/>
    <w:rsid w:val="00A13871"/>
    <w:rsid w:val="00A16A49"/>
    <w:rsid w:val="00A26CDA"/>
    <w:rsid w:val="00A30774"/>
    <w:rsid w:val="00A32DE8"/>
    <w:rsid w:val="00A42EAC"/>
    <w:rsid w:val="00A625B4"/>
    <w:rsid w:val="00A6574C"/>
    <w:rsid w:val="00A72766"/>
    <w:rsid w:val="00A94937"/>
    <w:rsid w:val="00A94A69"/>
    <w:rsid w:val="00AA0545"/>
    <w:rsid w:val="00AB747D"/>
    <w:rsid w:val="00AD39FE"/>
    <w:rsid w:val="00AD3E4D"/>
    <w:rsid w:val="00AE167D"/>
    <w:rsid w:val="00AE1F09"/>
    <w:rsid w:val="00B112DB"/>
    <w:rsid w:val="00B2244D"/>
    <w:rsid w:val="00B315D0"/>
    <w:rsid w:val="00B37B61"/>
    <w:rsid w:val="00B45E13"/>
    <w:rsid w:val="00B75559"/>
    <w:rsid w:val="00B75E03"/>
    <w:rsid w:val="00B915FE"/>
    <w:rsid w:val="00BC198E"/>
    <w:rsid w:val="00BC321D"/>
    <w:rsid w:val="00BD4A01"/>
    <w:rsid w:val="00BD5409"/>
    <w:rsid w:val="00BD5C99"/>
    <w:rsid w:val="00BD7089"/>
    <w:rsid w:val="00C217B9"/>
    <w:rsid w:val="00C27BC6"/>
    <w:rsid w:val="00C40D74"/>
    <w:rsid w:val="00C52A5E"/>
    <w:rsid w:val="00C53398"/>
    <w:rsid w:val="00C547F1"/>
    <w:rsid w:val="00C555DA"/>
    <w:rsid w:val="00C57703"/>
    <w:rsid w:val="00C630D9"/>
    <w:rsid w:val="00C64ED2"/>
    <w:rsid w:val="00C71FA3"/>
    <w:rsid w:val="00C764BE"/>
    <w:rsid w:val="00C921D7"/>
    <w:rsid w:val="00C97F2D"/>
    <w:rsid w:val="00CA5D9E"/>
    <w:rsid w:val="00CB472B"/>
    <w:rsid w:val="00CB4921"/>
    <w:rsid w:val="00CC57A4"/>
    <w:rsid w:val="00CD02C0"/>
    <w:rsid w:val="00CD1CFD"/>
    <w:rsid w:val="00CD4A41"/>
    <w:rsid w:val="00CD787E"/>
    <w:rsid w:val="00CE64D2"/>
    <w:rsid w:val="00CF2095"/>
    <w:rsid w:val="00D132EB"/>
    <w:rsid w:val="00D345A8"/>
    <w:rsid w:val="00D34DBD"/>
    <w:rsid w:val="00D40563"/>
    <w:rsid w:val="00D47FD5"/>
    <w:rsid w:val="00D67FAB"/>
    <w:rsid w:val="00D71CFD"/>
    <w:rsid w:val="00D90CEE"/>
    <w:rsid w:val="00DB3F1C"/>
    <w:rsid w:val="00DB6066"/>
    <w:rsid w:val="00DB611F"/>
    <w:rsid w:val="00DD1747"/>
    <w:rsid w:val="00DD3EC9"/>
    <w:rsid w:val="00DF24CE"/>
    <w:rsid w:val="00DF4C93"/>
    <w:rsid w:val="00DF6ED1"/>
    <w:rsid w:val="00E04A38"/>
    <w:rsid w:val="00E118F0"/>
    <w:rsid w:val="00E16647"/>
    <w:rsid w:val="00E27CEB"/>
    <w:rsid w:val="00E37078"/>
    <w:rsid w:val="00E42E63"/>
    <w:rsid w:val="00E65791"/>
    <w:rsid w:val="00E74914"/>
    <w:rsid w:val="00E82187"/>
    <w:rsid w:val="00E82E56"/>
    <w:rsid w:val="00E9369C"/>
    <w:rsid w:val="00E9426E"/>
    <w:rsid w:val="00E946A9"/>
    <w:rsid w:val="00E96193"/>
    <w:rsid w:val="00EA1BE3"/>
    <w:rsid w:val="00EA36EA"/>
    <w:rsid w:val="00EB48BD"/>
    <w:rsid w:val="00ED0707"/>
    <w:rsid w:val="00ED5646"/>
    <w:rsid w:val="00EE1D92"/>
    <w:rsid w:val="00EE3A9E"/>
    <w:rsid w:val="00EE52D5"/>
    <w:rsid w:val="00F01656"/>
    <w:rsid w:val="00F1400A"/>
    <w:rsid w:val="00F37480"/>
    <w:rsid w:val="00F40A74"/>
    <w:rsid w:val="00F45540"/>
    <w:rsid w:val="00F51315"/>
    <w:rsid w:val="00F57A78"/>
    <w:rsid w:val="00F74D97"/>
    <w:rsid w:val="00F751F3"/>
    <w:rsid w:val="00F9458F"/>
    <w:rsid w:val="00FA509B"/>
    <w:rsid w:val="00FA7FD0"/>
    <w:rsid w:val="00FC1BF2"/>
    <w:rsid w:val="00FC5E50"/>
    <w:rsid w:val="00FD3465"/>
    <w:rsid w:val="036B9320"/>
    <w:rsid w:val="064F977B"/>
    <w:rsid w:val="0664BBF4"/>
    <w:rsid w:val="06812E5A"/>
    <w:rsid w:val="07A06CB5"/>
    <w:rsid w:val="0B0CB70D"/>
    <w:rsid w:val="0B2011B0"/>
    <w:rsid w:val="0D8E4CFE"/>
    <w:rsid w:val="0DD65B03"/>
    <w:rsid w:val="0E03628D"/>
    <w:rsid w:val="0F93C5C5"/>
    <w:rsid w:val="0FD513E7"/>
    <w:rsid w:val="1192EFC5"/>
    <w:rsid w:val="12836FDA"/>
    <w:rsid w:val="1CC65A7E"/>
    <w:rsid w:val="1E9C32C9"/>
    <w:rsid w:val="2028EBFF"/>
    <w:rsid w:val="20B7D5F3"/>
    <w:rsid w:val="214B726A"/>
    <w:rsid w:val="218221BE"/>
    <w:rsid w:val="21BC5C1E"/>
    <w:rsid w:val="234D258F"/>
    <w:rsid w:val="244793C1"/>
    <w:rsid w:val="258EC6BB"/>
    <w:rsid w:val="26445E7C"/>
    <w:rsid w:val="269B8BF2"/>
    <w:rsid w:val="2735B0E8"/>
    <w:rsid w:val="28D05240"/>
    <w:rsid w:val="2B5455E3"/>
    <w:rsid w:val="2C4565B5"/>
    <w:rsid w:val="2D754148"/>
    <w:rsid w:val="2E19E9E1"/>
    <w:rsid w:val="2E8814FC"/>
    <w:rsid w:val="2EA2E0EF"/>
    <w:rsid w:val="2F3CCF2C"/>
    <w:rsid w:val="2F9C13FE"/>
    <w:rsid w:val="3083E60E"/>
    <w:rsid w:val="31F6E295"/>
    <w:rsid w:val="34016795"/>
    <w:rsid w:val="358CC1B0"/>
    <w:rsid w:val="35944503"/>
    <w:rsid w:val="3B068B37"/>
    <w:rsid w:val="3C427B8A"/>
    <w:rsid w:val="3C46870E"/>
    <w:rsid w:val="3DBC8060"/>
    <w:rsid w:val="3EAF90CF"/>
    <w:rsid w:val="3ECECD31"/>
    <w:rsid w:val="3F4DEBEA"/>
    <w:rsid w:val="3F70B607"/>
    <w:rsid w:val="419F4F11"/>
    <w:rsid w:val="44C464C7"/>
    <w:rsid w:val="461BA7D7"/>
    <w:rsid w:val="46777D0F"/>
    <w:rsid w:val="4913914C"/>
    <w:rsid w:val="4AC21EBC"/>
    <w:rsid w:val="4C777ECB"/>
    <w:rsid w:val="4D6B970B"/>
    <w:rsid w:val="4DF0AD32"/>
    <w:rsid w:val="4E744046"/>
    <w:rsid w:val="4F1D1C17"/>
    <w:rsid w:val="4FA2869E"/>
    <w:rsid w:val="5017D883"/>
    <w:rsid w:val="52895623"/>
    <w:rsid w:val="533B780F"/>
    <w:rsid w:val="555B01A6"/>
    <w:rsid w:val="578B1333"/>
    <w:rsid w:val="57A3E8B1"/>
    <w:rsid w:val="5902228E"/>
    <w:rsid w:val="598972B6"/>
    <w:rsid w:val="5B6B4B0E"/>
    <w:rsid w:val="5BD2F65D"/>
    <w:rsid w:val="5BF813DB"/>
    <w:rsid w:val="5ED43660"/>
    <w:rsid w:val="5F189D57"/>
    <w:rsid w:val="5F9F6AB0"/>
    <w:rsid w:val="616F71C2"/>
    <w:rsid w:val="61A031A4"/>
    <w:rsid w:val="62199576"/>
    <w:rsid w:val="627656CB"/>
    <w:rsid w:val="640B5841"/>
    <w:rsid w:val="6924D000"/>
    <w:rsid w:val="697A7A18"/>
    <w:rsid w:val="6991A364"/>
    <w:rsid w:val="6A5E5E10"/>
    <w:rsid w:val="6C3E490E"/>
    <w:rsid w:val="6C751E74"/>
    <w:rsid w:val="6C76D175"/>
    <w:rsid w:val="6CF870FE"/>
    <w:rsid w:val="6EE56089"/>
    <w:rsid w:val="6FC0D37E"/>
    <w:rsid w:val="6FCECAFF"/>
    <w:rsid w:val="70A1129E"/>
    <w:rsid w:val="71FC6D66"/>
    <w:rsid w:val="720DDC98"/>
    <w:rsid w:val="729B65B1"/>
    <w:rsid w:val="76076A7A"/>
    <w:rsid w:val="76F82655"/>
    <w:rsid w:val="7714D3A0"/>
    <w:rsid w:val="77E6A46A"/>
    <w:rsid w:val="788D69D3"/>
    <w:rsid w:val="7BAFCC13"/>
    <w:rsid w:val="7D2350E5"/>
    <w:rsid w:val="7E35E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5E7099"/>
  <w15:chartTrackingRefBased/>
  <w15:docId w15:val="{4B930AF1-058C-42DC-A9CF-17519FBF41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5409"/>
  </w:style>
  <w:style w:type="character" w:styleId="FfontParagraffDdiofyn" w:default="1">
    <w:name w:val="Default Paragraph Font"/>
    <w:uiPriority w:val="1"/>
    <w:semiHidden/>
    <w:unhideWhenUsed/>
  </w:style>
  <w:style w:type="table" w:styleId="Tab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DimRhestr" w:default="1">
    <w:name w:val="No List"/>
    <w:uiPriority w:val="99"/>
    <w:semiHidden/>
    <w:unhideWhenUsed/>
  </w:style>
  <w:style w:type="paragraph" w:styleId="ParagraffRhestr">
    <w:name w:val="List Paragraph"/>
    <w:basedOn w:val="Normal"/>
    <w:uiPriority w:val="34"/>
    <w:qFormat/>
    <w:rsid w:val="00BD5409"/>
    <w:pPr>
      <w:ind w:left="720"/>
      <w:contextualSpacing/>
    </w:pPr>
  </w:style>
  <w:style w:type="character" w:styleId="normaltextrun" w:customStyle="1">
    <w:name w:val="normaltextrun"/>
    <w:basedOn w:val="FfontParagraffDdiofyn"/>
    <w:rsid w:val="00BD5409"/>
  </w:style>
  <w:style w:type="character" w:styleId="eop" w:customStyle="1">
    <w:name w:val="eop"/>
    <w:basedOn w:val="FfontParagraffDdiofyn"/>
    <w:rsid w:val="00BD5409"/>
  </w:style>
  <w:style w:type="paragraph" w:styleId="paragraph" w:customStyle="1">
    <w:name w:val="paragraph"/>
    <w:basedOn w:val="Normal"/>
    <w:rsid w:val="00C5339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y-GB"/>
    </w:rPr>
  </w:style>
  <w:style w:type="character" w:styleId="Hyperddolen">
    <w:name w:val="Hyperlink"/>
    <w:basedOn w:val="FfontParagraffDdiofyn"/>
    <w:uiPriority w:val="99"/>
    <w:unhideWhenUsed/>
    <w:rsid w:val="00C217B9"/>
    <w:rPr>
      <w:color w:val="0000FF"/>
      <w:u w:val="single"/>
    </w:rPr>
  </w:style>
  <w:style w:type="paragraph" w:styleId="NormalGwe">
    <w:name w:val="Normal (Web)"/>
    <w:basedOn w:val="Normal"/>
    <w:uiPriority w:val="99"/>
    <w:unhideWhenUsed/>
    <w:rsid w:val="00C217B9"/>
    <w:pPr>
      <w:spacing w:after="0" w:line="240" w:lineRule="auto"/>
    </w:pPr>
    <w:rPr>
      <w:rFonts w:ascii="Calibri" w:hAnsi="Calibri" w:cs="Calibri"/>
      <w:lang w:eastAsia="cy-GB"/>
    </w:rPr>
  </w:style>
  <w:style w:type="character" w:styleId="HyperddolenWediiDilyn">
    <w:name w:val="FollowedHyperlink"/>
    <w:basedOn w:val="FfontParagraffDdiofyn"/>
    <w:uiPriority w:val="99"/>
    <w:semiHidden/>
    <w:unhideWhenUsed/>
    <w:rsid w:val="004E238A"/>
    <w:rPr>
      <w:color w:val="954F72" w:themeColor="followed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DD1747"/>
    <w:rPr>
      <w:color w:val="605E5C"/>
      <w:shd w:val="clear" w:color="auto" w:fill="E1DFDD"/>
    </w:rPr>
  </w:style>
  <w:style w:type="paragraph" w:styleId="TestunSylw">
    <w:name w:val="annotation text"/>
    <w:basedOn w:val="Normal"/>
    <w:link w:val="TestunSylwNod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stunSylwNod" w:customStyle="1">
    <w:name w:val="Testun Sylw Nod"/>
    <w:basedOn w:val="FfontParagraffDdiofyn"/>
    <w:link w:val="TestunSylw"/>
    <w:uiPriority w:val="99"/>
    <w:semiHidden/>
    <w:rPr>
      <w:sz w:val="20"/>
      <w:szCs w:val="20"/>
    </w:rPr>
  </w:style>
  <w:style w:type="character" w:styleId="CyfeirnodSylw">
    <w:name w:val="annotation reference"/>
    <w:basedOn w:val="FfontParagraffDdiofyn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https://dweudeichdweud.cymwysterau.cymru/cymwysterau-galwedigaethol-ol-16-cyfrwng-cymraeg" TargetMode="External" Id="R63cd32da93244ab2" /><Relationship Type="http://schemas.openxmlformats.org/officeDocument/2006/relationships/hyperlink" Target="mailto:post16@colegcymraeg.ac.uk.&#160;" TargetMode="External" Id="Re4b5c2f073594d8c" /><Relationship Type="http://schemas.openxmlformats.org/officeDocument/2006/relationships/hyperlink" Target="mailto:helen.davies@colegcymraeg.ac.uk" TargetMode="External" Id="R07cc1e0f7d2f4aa3" /><Relationship Type="http://schemas.openxmlformats.org/officeDocument/2006/relationships/hyperlink" Target="mailto:nonwilshaw@gmail.com" TargetMode="External" Id="R57094a6adcfb4d16" 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14EDF9F6A814F97044BBFE96F8881" ma:contentTypeVersion="18" ma:contentTypeDescription="Create a new document." ma:contentTypeScope="" ma:versionID="1fb9f93b7ac7c71c767ce1b8511d3ab0">
  <xsd:schema xmlns:xsd="http://www.w3.org/2001/XMLSchema" xmlns:xs="http://www.w3.org/2001/XMLSchema" xmlns:p="http://schemas.microsoft.com/office/2006/metadata/properties" xmlns:ns2="169d34e0-e3c6-438c-afd4-cc9c21471bf0" xmlns:ns3="47ac188a-5786-4896-a779-c3ca6eeafed3" targetNamespace="http://schemas.microsoft.com/office/2006/metadata/properties" ma:root="true" ma:fieldsID="9bf3a972d544ad4866a2ccd5c9678524" ns2:_="" ns3:_="">
    <xsd:import namespace="169d34e0-e3c6-438c-afd4-cc9c21471bf0"/>
    <xsd:import namespace="47ac188a-5786-4896-a779-c3ca6eeaf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34e0-e3c6-438c-afd4-cc9c21471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0e979b-aa80-451d-8e80-ebb5d990a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c188a-5786-4896-a779-c3ca6eeaf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882f91-5389-4532-9e6e-eb7be547275d}" ma:internalName="TaxCatchAll" ma:showField="CatchAllData" ma:web="47ac188a-5786-4896-a779-c3ca6eeaf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9d34e0-e3c6-438c-afd4-cc9c21471bf0">
      <Terms xmlns="http://schemas.microsoft.com/office/infopath/2007/PartnerControls"/>
    </lcf76f155ced4ddcb4097134ff3c332f>
    <TaxCatchAll xmlns="47ac188a-5786-4896-a779-c3ca6eeafed3" xsi:nil="true"/>
  </documentManagement>
</p:properties>
</file>

<file path=customXml/itemProps1.xml><?xml version="1.0" encoding="utf-8"?>
<ds:datastoreItem xmlns:ds="http://schemas.openxmlformats.org/officeDocument/2006/customXml" ds:itemID="{7EB04D79-07A6-43D6-8B38-2098B1CE1AF5}"/>
</file>

<file path=customXml/itemProps2.xml><?xml version="1.0" encoding="utf-8"?>
<ds:datastoreItem xmlns:ds="http://schemas.openxmlformats.org/officeDocument/2006/customXml" ds:itemID="{3D72BB51-A10C-44F8-A4FE-B0B5CE793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B09057-B726-4683-856F-8BE299A46611}">
  <ds:schemaRefs>
    <ds:schemaRef ds:uri="http://schemas.microsoft.com/office/2006/metadata/properties"/>
    <ds:schemaRef ds:uri="http://schemas.microsoft.com/office/infopath/2007/PartnerControls"/>
    <ds:schemaRef ds:uri="5707ce13-48b6-4bf7-b7c5-7f8d3eb9fd7f"/>
    <ds:schemaRef ds:uri="aa2f4cc4-8c54-40b5-a59c-49561bcefe5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O'Connor</dc:creator>
  <cp:keywords/>
  <dc:description/>
  <cp:lastModifiedBy>Ioan Matthews</cp:lastModifiedBy>
  <cp:revision>62</cp:revision>
  <dcterms:created xsi:type="dcterms:W3CDTF">2025-01-27T08:22:00Z</dcterms:created>
  <dcterms:modified xsi:type="dcterms:W3CDTF">2025-02-19T10:49:14Z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0x010100A7614EDF9F6A814F97044BBFE96F8881</vt:lpwstr>
  </property>
  <property fmtid="{D5CDD505-2E9C-101B-9397-08002B2CF9AE}" pid="3" name="MediaServiceImageTags">
    <vt:lpwstr/>
  </property>
</Properties>
</file>